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EA58D" w14:textId="77777777" w:rsidR="0077619C" w:rsidRDefault="0077619C" w:rsidP="007D68C4">
      <w:pPr>
        <w:ind w:left="567" w:hanging="283"/>
        <w:jc w:val="center"/>
        <w:rPr>
          <w:b/>
          <w:bCs/>
          <w:szCs w:val="24"/>
        </w:rPr>
      </w:pPr>
    </w:p>
    <w:p w14:paraId="548794FB" w14:textId="60E0D07F" w:rsidR="007D68C4" w:rsidRPr="00873A87" w:rsidRDefault="00B8718E" w:rsidP="007D68C4">
      <w:pPr>
        <w:ind w:left="567" w:hanging="283"/>
        <w:jc w:val="center"/>
        <w:rPr>
          <w:b/>
          <w:bCs/>
          <w:szCs w:val="24"/>
        </w:rPr>
      </w:pPr>
      <w:r>
        <w:rPr>
          <w:b/>
          <w:bCs/>
          <w:szCs w:val="24"/>
        </w:rPr>
        <w:t>NAPIREND TERVEZET</w:t>
      </w:r>
    </w:p>
    <w:p w14:paraId="607EDA8F" w14:textId="60A6436C" w:rsidR="006C3F25" w:rsidRDefault="006C3F25" w:rsidP="00703326">
      <w:pPr>
        <w:ind w:firstLine="284"/>
        <w:jc w:val="center"/>
        <w:rPr>
          <w:b/>
          <w:bCs/>
        </w:rPr>
      </w:pPr>
      <w:r w:rsidRPr="00634A82">
        <w:rPr>
          <w:b/>
          <w:bCs/>
          <w:szCs w:val="24"/>
        </w:rPr>
        <w:t xml:space="preserve">Helyszín: </w:t>
      </w:r>
      <w:r w:rsidRPr="00634A82">
        <w:rPr>
          <w:b/>
          <w:bCs/>
        </w:rPr>
        <w:t xml:space="preserve">MMK székhelye: 1117 Budapest, </w:t>
      </w:r>
      <w:proofErr w:type="spellStart"/>
      <w:r w:rsidRPr="00634A82">
        <w:rPr>
          <w:b/>
          <w:bCs/>
        </w:rPr>
        <w:t>Szerémi</w:t>
      </w:r>
      <w:proofErr w:type="spellEnd"/>
      <w:r w:rsidRPr="00634A82">
        <w:rPr>
          <w:b/>
          <w:bCs/>
        </w:rPr>
        <w:t xml:space="preserve"> út 4. 1.emelet </w:t>
      </w:r>
      <w:r w:rsidR="001D5286">
        <w:rPr>
          <w:b/>
          <w:bCs/>
        </w:rPr>
        <w:t>Északi Tárgyaló</w:t>
      </w:r>
    </w:p>
    <w:p w14:paraId="74E7D467" w14:textId="77777777" w:rsidR="002D19C2" w:rsidRPr="00634A82" w:rsidRDefault="002D19C2" w:rsidP="00703326">
      <w:pPr>
        <w:ind w:firstLine="284"/>
        <w:jc w:val="center"/>
        <w:rPr>
          <w:b/>
          <w:bCs/>
          <w:sz w:val="22"/>
        </w:rPr>
      </w:pPr>
    </w:p>
    <w:p w14:paraId="47E150FA" w14:textId="77777777" w:rsidR="007A5F71" w:rsidRDefault="003C1F3E" w:rsidP="00041888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873A87">
        <w:rPr>
          <w:szCs w:val="24"/>
        </w:rPr>
        <w:t>Események</w:t>
      </w:r>
    </w:p>
    <w:p w14:paraId="4C58759D" w14:textId="3A3C0CBE" w:rsidR="007A5F71" w:rsidRDefault="001D5286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7A5F71">
        <w:rPr>
          <w:rFonts w:eastAsia="MS Mincho"/>
          <w:szCs w:val="24"/>
        </w:rPr>
        <w:t xml:space="preserve">MMK Némethy Z.: </w:t>
      </w:r>
      <w:r w:rsidR="00D6230A">
        <w:rPr>
          <w:rFonts w:eastAsia="MS Mincho"/>
          <w:szCs w:val="24"/>
        </w:rPr>
        <w:t>Közgyűlés. Részvétel 121/184=66% tagdíj: 65.-eFt/év</w:t>
      </w:r>
      <w:r w:rsidR="007A5F71" w:rsidRPr="007A5F71">
        <w:rPr>
          <w:rFonts w:eastAsia="MS Mincho"/>
          <w:szCs w:val="24"/>
        </w:rPr>
        <w:t xml:space="preserve">. </w:t>
      </w:r>
      <w:r w:rsidR="00D6230A">
        <w:rPr>
          <w:rFonts w:eastAsia="MS Mincho"/>
          <w:szCs w:val="24"/>
        </w:rPr>
        <w:t>Jelölő. Biz. Etikai és Fegyelmi szabályzat tervezet visszavonása. Korrekt!</w:t>
      </w:r>
    </w:p>
    <w:p w14:paraId="4CFD3A16" w14:textId="1FE290AF" w:rsidR="0046361B" w:rsidRDefault="00D6230A" w:rsidP="00041888">
      <w:pPr>
        <w:numPr>
          <w:ilvl w:val="1"/>
          <w:numId w:val="26"/>
        </w:numPr>
        <w:autoSpaceDE w:val="0"/>
        <w:autoSpaceDN w:val="0"/>
        <w:ind w:right="-283"/>
        <w:rPr>
          <w:szCs w:val="24"/>
        </w:rPr>
      </w:pPr>
      <w:r>
        <w:rPr>
          <w:rFonts w:eastAsia="MS Mincho"/>
          <w:szCs w:val="24"/>
        </w:rPr>
        <w:t>BP</w:t>
      </w:r>
      <w:r w:rsidR="0046361B">
        <w:rPr>
          <w:szCs w:val="24"/>
        </w:rPr>
        <w:t xml:space="preserve">MK, </w:t>
      </w:r>
      <w:r w:rsidR="00B37C49" w:rsidRPr="00067B22">
        <w:rPr>
          <w:rFonts w:ascii="Times" w:eastAsia="Times New Roman" w:hAnsi="Times" w:cs="Times"/>
          <w:color w:val="000000"/>
          <w:szCs w:val="24"/>
          <w:lang w:eastAsia="hu-HU"/>
        </w:rPr>
        <w:t xml:space="preserve">Némethy Z.: </w:t>
      </w:r>
      <w:r w:rsidR="00B37C49">
        <w:rPr>
          <w:rFonts w:ascii="Times" w:eastAsia="Times New Roman" w:hAnsi="Times" w:cs="Times"/>
          <w:color w:val="000000"/>
          <w:szCs w:val="24"/>
          <w:lang w:eastAsia="hu-HU"/>
        </w:rPr>
        <w:t>Tisztújítás előkészítése</w:t>
      </w:r>
      <w:r>
        <w:rPr>
          <w:rFonts w:ascii="Times" w:eastAsia="Times New Roman" w:hAnsi="Times" w:cs="Times"/>
          <w:color w:val="000000"/>
          <w:szCs w:val="24"/>
          <w:lang w:eastAsia="hu-HU"/>
        </w:rPr>
        <w:t xml:space="preserve">. </w:t>
      </w:r>
      <w:r>
        <w:rPr>
          <w:rFonts w:eastAsia="MS Mincho"/>
          <w:szCs w:val="24"/>
        </w:rPr>
        <w:t>Jelölő. Biz.</w:t>
      </w:r>
    </w:p>
    <w:p w14:paraId="6621ED68" w14:textId="77777777" w:rsidR="00ED3AAC" w:rsidRDefault="00612D00" w:rsidP="00041888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612D00">
        <w:rPr>
          <w:rFonts w:eastAsia="MS Mincho"/>
          <w:szCs w:val="24"/>
        </w:rPr>
        <w:t>Aktualitások</w:t>
      </w:r>
    </w:p>
    <w:p w14:paraId="68FE13E3" w14:textId="779523A4" w:rsidR="0036111B" w:rsidRDefault="0036111B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Némethy Z.: A2022.okt.18. JK. áttekintése, jóváhagyása</w:t>
      </w:r>
    </w:p>
    <w:p w14:paraId="0F378872" w14:textId="2A9CE5F0" w:rsidR="00D6230A" w:rsidRDefault="00D6230A" w:rsidP="00D6230A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Szász B.: Tagozati Ügyrend</w:t>
      </w:r>
      <w:r w:rsidRPr="00D6230A">
        <w:rPr>
          <w:rFonts w:eastAsia="MS Mincho"/>
          <w:szCs w:val="24"/>
        </w:rPr>
        <w:t xml:space="preserve"> </w:t>
      </w:r>
      <w:r w:rsidR="00B469FE">
        <w:rPr>
          <w:rFonts w:eastAsia="MS Mincho"/>
          <w:szCs w:val="24"/>
        </w:rPr>
        <w:t>tervezet (korábban kiküldve)</w:t>
      </w:r>
    </w:p>
    <w:p w14:paraId="75692A5B" w14:textId="6C3CC578" w:rsidR="00D6230A" w:rsidRPr="00D6230A" w:rsidRDefault="00D6230A" w:rsidP="00D6230A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MMK díjakra és aranygyűrűre jelölés</w:t>
      </w:r>
    </w:p>
    <w:p w14:paraId="1C4E323B" w14:textId="2AE18524" w:rsidR="00F57080" w:rsidRPr="00F57080" w:rsidRDefault="00F45820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Némethy </w:t>
      </w:r>
      <w:r w:rsidR="00F57080">
        <w:rPr>
          <w:rFonts w:eastAsia="MS Mincho"/>
          <w:szCs w:val="24"/>
        </w:rPr>
        <w:t xml:space="preserve">Z.: </w:t>
      </w:r>
      <w:proofErr w:type="spellStart"/>
      <w:r w:rsidR="00F57080">
        <w:rPr>
          <w:rFonts w:eastAsia="MS Mincho"/>
          <w:szCs w:val="24"/>
        </w:rPr>
        <w:t>Greschik</w:t>
      </w:r>
      <w:proofErr w:type="spellEnd"/>
      <w:r w:rsidR="00F57080">
        <w:rPr>
          <w:rFonts w:eastAsia="MS Mincho"/>
          <w:szCs w:val="24"/>
        </w:rPr>
        <w:t xml:space="preserve"> Gyula 120 éve született</w:t>
      </w:r>
      <w:r>
        <w:rPr>
          <w:rFonts w:eastAsia="MS Mincho"/>
          <w:szCs w:val="24"/>
        </w:rPr>
        <w:t>: életműdíj %</w:t>
      </w:r>
    </w:p>
    <w:p w14:paraId="25F58C9F" w14:textId="041F133F" w:rsidR="00041888" w:rsidRDefault="004D19DA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185553">
        <w:rPr>
          <w:rFonts w:ascii="Times" w:eastAsia="Times New Roman" w:hAnsi="Times" w:cs="Times"/>
          <w:color w:val="000000"/>
          <w:szCs w:val="24"/>
          <w:lang w:eastAsia="hu-HU"/>
        </w:rPr>
        <w:t>F</w:t>
      </w:r>
      <w:r w:rsidR="001710BD" w:rsidRPr="00185553">
        <w:rPr>
          <w:rFonts w:ascii="Times" w:eastAsia="Times New Roman" w:hAnsi="Times" w:cs="Times"/>
          <w:color w:val="000000"/>
          <w:szCs w:val="24"/>
          <w:lang w:eastAsia="hu-HU"/>
        </w:rPr>
        <w:t>AP</w:t>
      </w:r>
      <w:r w:rsidRPr="00185553">
        <w:rPr>
          <w:rFonts w:ascii="Times" w:eastAsia="Times New Roman" w:hAnsi="Times" w:cs="Times"/>
          <w:color w:val="000000"/>
          <w:szCs w:val="24"/>
          <w:lang w:eastAsia="hu-HU"/>
        </w:rPr>
        <w:t xml:space="preserve"> </w:t>
      </w:r>
    </w:p>
    <w:p w14:paraId="4CBC71E7" w14:textId="4EDC8B8D" w:rsidR="00A84796" w:rsidRPr="00041888" w:rsidRDefault="001C2C79" w:rsidP="00041888">
      <w:pPr>
        <w:numPr>
          <w:ilvl w:val="2"/>
          <w:numId w:val="26"/>
        </w:numPr>
        <w:autoSpaceDE w:val="0"/>
        <w:autoSpaceDN w:val="0"/>
        <w:ind w:left="1354"/>
        <w:rPr>
          <w:rFonts w:eastAsia="MS Mincho"/>
          <w:szCs w:val="24"/>
        </w:rPr>
      </w:pPr>
      <w:r w:rsidRPr="00041888">
        <w:rPr>
          <w:rFonts w:ascii="Times" w:eastAsia="Times New Roman" w:hAnsi="Times" w:cs="Times"/>
          <w:color w:val="000000"/>
          <w:szCs w:val="24"/>
          <w:lang w:eastAsia="hu-HU"/>
        </w:rPr>
        <w:t xml:space="preserve">Magyari L.: </w:t>
      </w:r>
      <w:r w:rsidR="006F56AC" w:rsidRPr="00041888">
        <w:rPr>
          <w:rFonts w:ascii="Times" w:eastAsia="Times New Roman" w:hAnsi="Times" w:cs="Times"/>
          <w:color w:val="000000"/>
          <w:szCs w:val="24"/>
          <w:lang w:eastAsia="hu-HU"/>
        </w:rPr>
        <w:t xml:space="preserve">GD-36 kompetencia követelmények </w:t>
      </w:r>
      <w:r w:rsidR="001D5286" w:rsidRPr="00041888">
        <w:rPr>
          <w:rFonts w:ascii="Times" w:eastAsia="Times New Roman" w:hAnsi="Times" w:cs="Times"/>
          <w:color w:val="000000"/>
          <w:szCs w:val="24"/>
          <w:lang w:eastAsia="hu-HU"/>
        </w:rPr>
        <w:t>leadás</w:t>
      </w:r>
      <w:r w:rsidR="0036111B">
        <w:rPr>
          <w:rFonts w:ascii="Times" w:eastAsia="Times New Roman" w:hAnsi="Times" w:cs="Times"/>
          <w:color w:val="000000"/>
          <w:szCs w:val="24"/>
          <w:lang w:eastAsia="hu-HU"/>
        </w:rPr>
        <w:t>át visszaigazolták</w:t>
      </w:r>
    </w:p>
    <w:p w14:paraId="01F929EE" w14:textId="7AD41F39" w:rsidR="001C2C79" w:rsidRPr="001F57A4" w:rsidRDefault="00A84796" w:rsidP="00041888">
      <w:pPr>
        <w:autoSpaceDE w:val="0"/>
        <w:autoSpaceDN w:val="0"/>
        <w:ind w:left="1224"/>
        <w:rPr>
          <w:rFonts w:eastAsia="MS Mincho"/>
          <w:szCs w:val="24"/>
        </w:rPr>
      </w:pPr>
      <w:r w:rsidRPr="00A84796">
        <w:rPr>
          <w:color w:val="000000"/>
          <w:szCs w:val="24"/>
        </w:rPr>
        <w:t>Tagozat feladatai közé tartozó rendszeres szakmai tevékenység ellátása</w:t>
      </w:r>
      <w:r w:rsidR="00F508D2">
        <w:rPr>
          <w:rFonts w:ascii="Times" w:eastAsia="Times New Roman" w:hAnsi="Times" w:cs="Times"/>
          <w:color w:val="000000"/>
          <w:szCs w:val="24"/>
          <w:lang w:eastAsia="hu-HU"/>
        </w:rPr>
        <w:tab/>
      </w:r>
      <w:r w:rsidR="006F56AC">
        <w:rPr>
          <w:rFonts w:ascii="Times" w:eastAsia="Times New Roman" w:hAnsi="Times" w:cs="Times"/>
          <w:color w:val="000000"/>
          <w:szCs w:val="24"/>
          <w:lang w:eastAsia="hu-HU"/>
        </w:rPr>
        <w:t>104-AÉFT</w:t>
      </w:r>
    </w:p>
    <w:p w14:paraId="67996BC5" w14:textId="7A02896A" w:rsidR="00BE72B5" w:rsidRPr="001D5286" w:rsidRDefault="00F45820" w:rsidP="00041888">
      <w:pPr>
        <w:numPr>
          <w:ilvl w:val="2"/>
          <w:numId w:val="26"/>
        </w:numPr>
        <w:autoSpaceDE w:val="0"/>
        <w:autoSpaceDN w:val="0"/>
        <w:ind w:left="1354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Jövő évre javaslat még beadható, akár felvonós, akár anyagmozgatós, de sürgős!</w:t>
      </w:r>
    </w:p>
    <w:p w14:paraId="786E80BD" w14:textId="34BA6BC7" w:rsidR="003C0C2E" w:rsidRPr="00170051" w:rsidRDefault="00792B55" w:rsidP="00041888">
      <w:pPr>
        <w:numPr>
          <w:ilvl w:val="1"/>
          <w:numId w:val="26"/>
        </w:numPr>
        <w:autoSpaceDE w:val="0"/>
        <w:autoSpaceDN w:val="0"/>
        <w:rPr>
          <w:rFonts w:eastAsia="MS Mincho"/>
          <w:szCs w:val="24"/>
        </w:rPr>
      </w:pPr>
      <w:r w:rsidRPr="00170051">
        <w:rPr>
          <w:szCs w:val="24"/>
        </w:rPr>
        <w:t>Némethy Z.</w:t>
      </w:r>
      <w:r w:rsidR="00C718FD" w:rsidRPr="00170051">
        <w:rPr>
          <w:szCs w:val="24"/>
        </w:rPr>
        <w:t xml:space="preserve">: </w:t>
      </w:r>
      <w:r w:rsidR="003C0C2E" w:rsidRPr="00170051">
        <w:rPr>
          <w:szCs w:val="24"/>
        </w:rPr>
        <w:t>Szabvány fordítások.</w:t>
      </w:r>
      <w:r w:rsidR="00CF1C52" w:rsidRPr="00170051">
        <w:rPr>
          <w:szCs w:val="24"/>
        </w:rPr>
        <w:t xml:space="preserve"> </w:t>
      </w:r>
      <w:proofErr w:type="gramStart"/>
      <w:r w:rsidR="00CF1C52" w:rsidRPr="00170051">
        <w:rPr>
          <w:szCs w:val="24"/>
        </w:rPr>
        <w:t>MFSZ</w:t>
      </w:r>
      <w:r w:rsidR="00041888">
        <w:rPr>
          <w:szCs w:val="24"/>
        </w:rPr>
        <w:t>-el</w:t>
      </w:r>
      <w:proofErr w:type="gramEnd"/>
      <w:r w:rsidR="00041888">
        <w:rPr>
          <w:szCs w:val="24"/>
        </w:rPr>
        <w:t xml:space="preserve"> </w:t>
      </w:r>
      <w:r w:rsidR="00F45820">
        <w:rPr>
          <w:szCs w:val="24"/>
        </w:rPr>
        <w:t xml:space="preserve">OEME-vel </w:t>
      </w:r>
      <w:r w:rsidR="00041888">
        <w:rPr>
          <w:szCs w:val="24"/>
        </w:rPr>
        <w:t>közösen</w:t>
      </w:r>
      <w:r w:rsidR="00F45820">
        <w:rPr>
          <w:szCs w:val="24"/>
        </w:rPr>
        <w:t>, emelt összeggel:</w:t>
      </w:r>
    </w:p>
    <w:p w14:paraId="07BF483B" w14:textId="22010F86" w:rsidR="003C0C2E" w:rsidRPr="00170051" w:rsidRDefault="003C0C2E" w:rsidP="00041888">
      <w:pPr>
        <w:numPr>
          <w:ilvl w:val="2"/>
          <w:numId w:val="26"/>
        </w:numPr>
        <w:autoSpaceDE w:val="0"/>
        <w:autoSpaceDN w:val="0"/>
        <w:ind w:left="1354"/>
        <w:rPr>
          <w:rFonts w:eastAsia="MS Mincho"/>
          <w:szCs w:val="24"/>
        </w:rPr>
      </w:pPr>
      <w:r w:rsidRPr="00170051">
        <w:rPr>
          <w:szCs w:val="24"/>
        </w:rPr>
        <w:t xml:space="preserve">Felvonó szabványokra, </w:t>
      </w:r>
      <w:r w:rsidR="004A4146" w:rsidRPr="00170051">
        <w:rPr>
          <w:szCs w:val="24"/>
        </w:rPr>
        <w:tab/>
      </w:r>
      <w:r w:rsidR="00F45820">
        <w:rPr>
          <w:szCs w:val="24"/>
        </w:rPr>
        <w:t>7</w:t>
      </w:r>
      <w:r w:rsidR="00305CEE">
        <w:rPr>
          <w:szCs w:val="24"/>
        </w:rPr>
        <w:t>5</w:t>
      </w:r>
      <w:r w:rsidR="004A4146" w:rsidRPr="00170051">
        <w:rPr>
          <w:szCs w:val="24"/>
        </w:rPr>
        <w:t>0 e.-</w:t>
      </w:r>
      <w:proofErr w:type="spellStart"/>
      <w:r w:rsidR="004A4146" w:rsidRPr="00170051">
        <w:rPr>
          <w:szCs w:val="24"/>
        </w:rPr>
        <w:t>eFt</w:t>
      </w:r>
      <w:proofErr w:type="spellEnd"/>
      <w:r w:rsidR="004A4146" w:rsidRPr="00170051">
        <w:rPr>
          <w:szCs w:val="24"/>
        </w:rPr>
        <w:t xml:space="preserve"> (</w:t>
      </w:r>
      <w:r w:rsidRPr="00170051">
        <w:rPr>
          <w:szCs w:val="24"/>
        </w:rPr>
        <w:t xml:space="preserve">az </w:t>
      </w:r>
      <w:r w:rsidR="00D50A77" w:rsidRPr="00170051">
        <w:rPr>
          <w:szCs w:val="24"/>
        </w:rPr>
        <w:t>MFSZ-szel</w:t>
      </w:r>
      <w:r w:rsidRPr="00170051">
        <w:rPr>
          <w:szCs w:val="24"/>
        </w:rPr>
        <w:t xml:space="preserve"> közö</w:t>
      </w:r>
      <w:r w:rsidR="004A4146" w:rsidRPr="00170051">
        <w:rPr>
          <w:szCs w:val="24"/>
        </w:rPr>
        <w:t>s</w:t>
      </w:r>
      <w:r w:rsidRPr="00170051">
        <w:rPr>
          <w:szCs w:val="24"/>
        </w:rPr>
        <w:t>en</w:t>
      </w:r>
      <w:r w:rsidR="00B37C49">
        <w:rPr>
          <w:szCs w:val="24"/>
        </w:rPr>
        <w:t>, szerződéskötés</w:t>
      </w:r>
      <w:r w:rsidR="004A4146" w:rsidRPr="00170051">
        <w:rPr>
          <w:szCs w:val="24"/>
        </w:rPr>
        <w:t>)</w:t>
      </w:r>
    </w:p>
    <w:p w14:paraId="04C443E5" w14:textId="0C04FB83" w:rsidR="00224E41" w:rsidRPr="00F45820" w:rsidRDefault="004A4146" w:rsidP="00F45820">
      <w:pPr>
        <w:numPr>
          <w:ilvl w:val="2"/>
          <w:numId w:val="26"/>
        </w:numPr>
        <w:autoSpaceDE w:val="0"/>
        <w:autoSpaceDN w:val="0"/>
        <w:ind w:left="1354"/>
        <w:rPr>
          <w:rFonts w:eastAsia="MS Mincho"/>
          <w:szCs w:val="24"/>
        </w:rPr>
      </w:pPr>
      <w:r w:rsidRPr="00170051">
        <w:rPr>
          <w:szCs w:val="24"/>
        </w:rPr>
        <w:t xml:space="preserve">Emelőgép szabványokra </w:t>
      </w:r>
      <w:r w:rsidRPr="00170051">
        <w:rPr>
          <w:szCs w:val="24"/>
        </w:rPr>
        <w:tab/>
      </w:r>
      <w:r w:rsidR="00F45820">
        <w:rPr>
          <w:szCs w:val="24"/>
        </w:rPr>
        <w:t>7</w:t>
      </w:r>
      <w:r w:rsidR="00305CEE">
        <w:rPr>
          <w:szCs w:val="24"/>
        </w:rPr>
        <w:t>5</w:t>
      </w:r>
      <w:r w:rsidRPr="00170051">
        <w:rPr>
          <w:szCs w:val="24"/>
        </w:rPr>
        <w:t>0 e.-</w:t>
      </w:r>
      <w:proofErr w:type="spellStart"/>
      <w:r w:rsidRPr="00170051">
        <w:rPr>
          <w:szCs w:val="24"/>
        </w:rPr>
        <w:t>eFt</w:t>
      </w:r>
      <w:proofErr w:type="spellEnd"/>
      <w:r w:rsidR="00041888">
        <w:rPr>
          <w:szCs w:val="24"/>
        </w:rPr>
        <w:t xml:space="preserve"> </w:t>
      </w:r>
      <w:r w:rsidRPr="00170051">
        <w:rPr>
          <w:szCs w:val="24"/>
        </w:rPr>
        <w:t>(az O</w:t>
      </w:r>
      <w:r w:rsidR="00CF1C52" w:rsidRPr="00170051">
        <w:rPr>
          <w:szCs w:val="24"/>
        </w:rPr>
        <w:t>E</w:t>
      </w:r>
      <w:r w:rsidRPr="00170051">
        <w:rPr>
          <w:szCs w:val="24"/>
        </w:rPr>
        <w:t>ME-vel közösen</w:t>
      </w:r>
      <w:r w:rsidR="00B37C49">
        <w:rPr>
          <w:szCs w:val="24"/>
        </w:rPr>
        <w:t xml:space="preserve">, </w:t>
      </w:r>
      <w:r w:rsidR="00F45820">
        <w:rPr>
          <w:szCs w:val="24"/>
        </w:rPr>
        <w:t>szerződéskötés</w:t>
      </w:r>
      <w:r w:rsidR="00CF1C52" w:rsidRPr="00170051">
        <w:rPr>
          <w:szCs w:val="24"/>
        </w:rPr>
        <w:t>)</w:t>
      </w:r>
    </w:p>
    <w:p w14:paraId="627D1FDA" w14:textId="4C2D9B4D" w:rsidR="00FC2850" w:rsidRDefault="00FC2850" w:rsidP="00041888">
      <w:pPr>
        <w:numPr>
          <w:ilvl w:val="1"/>
          <w:numId w:val="26"/>
        </w:numPr>
        <w:autoSpaceDE w:val="0"/>
        <w:autoSpaceDN w:val="0"/>
        <w:rPr>
          <w:rFonts w:eastAsia="MS Mincho"/>
          <w:szCs w:val="24"/>
        </w:rPr>
      </w:pPr>
      <w:r w:rsidRPr="00170051">
        <w:rPr>
          <w:rFonts w:eastAsia="MS Mincho"/>
          <w:szCs w:val="24"/>
        </w:rPr>
        <w:t>Szakmai felkészülési</w:t>
      </w:r>
      <w:r>
        <w:rPr>
          <w:rFonts w:eastAsia="MS Mincho"/>
          <w:szCs w:val="24"/>
        </w:rPr>
        <w:t xml:space="preserve"> és oktatási kérdések</w:t>
      </w:r>
    </w:p>
    <w:p w14:paraId="4C14C79C" w14:textId="25376C0D" w:rsidR="008E5077" w:rsidRPr="008E5077" w:rsidRDefault="00F45820" w:rsidP="00041888">
      <w:pPr>
        <w:numPr>
          <w:ilvl w:val="2"/>
          <w:numId w:val="26"/>
        </w:numPr>
        <w:autoSpaceDE w:val="0"/>
        <w:autoSpaceDN w:val="0"/>
        <w:ind w:left="1361"/>
        <w:rPr>
          <w:rFonts w:eastAsia="MS Mincho"/>
          <w:szCs w:val="24"/>
        </w:rPr>
      </w:pPr>
      <w:r>
        <w:rPr>
          <w:rFonts w:ascii="Times" w:eastAsia="Times New Roman" w:hAnsi="Times" w:cs="Times"/>
          <w:color w:val="000000"/>
          <w:szCs w:val="24"/>
          <w:lang w:eastAsia="hu-HU"/>
        </w:rPr>
        <w:t>Ganz Ábrahám: 27 felvonószerelő eredményes vizsgát tett.</w:t>
      </w:r>
    </w:p>
    <w:p w14:paraId="6711E260" w14:textId="77777777" w:rsidR="008E5077" w:rsidRPr="008E5077" w:rsidRDefault="0077619C" w:rsidP="00041888">
      <w:pPr>
        <w:numPr>
          <w:ilvl w:val="2"/>
          <w:numId w:val="26"/>
        </w:numPr>
        <w:autoSpaceDE w:val="0"/>
        <w:autoSpaceDN w:val="0"/>
        <w:ind w:left="1361"/>
        <w:rPr>
          <w:rFonts w:eastAsia="MS Mincho"/>
          <w:szCs w:val="24"/>
        </w:rPr>
      </w:pPr>
      <w:r w:rsidRPr="008E5077">
        <w:rPr>
          <w:rFonts w:ascii="Times" w:eastAsia="Times New Roman" w:hAnsi="Times" w:cs="Times"/>
          <w:color w:val="000000"/>
          <w:szCs w:val="24"/>
          <w:lang w:eastAsia="hu-HU"/>
        </w:rPr>
        <w:t xml:space="preserve">Gyökér I.: </w:t>
      </w:r>
      <w:r w:rsidR="00746994" w:rsidRPr="008E5077">
        <w:rPr>
          <w:rFonts w:ascii="Times" w:eastAsia="Times New Roman" w:hAnsi="Times" w:cs="Times"/>
          <w:color w:val="000000"/>
          <w:szCs w:val="24"/>
          <w:lang w:eastAsia="hu-HU"/>
        </w:rPr>
        <w:t>Szakképzés szakoktatás, felvonó ellenőr képzé</w:t>
      </w:r>
      <w:r w:rsidR="00FC2850" w:rsidRPr="008E5077">
        <w:rPr>
          <w:rFonts w:ascii="Times" w:eastAsia="Times New Roman" w:hAnsi="Times" w:cs="Times"/>
          <w:color w:val="000000"/>
          <w:szCs w:val="24"/>
          <w:lang w:eastAsia="hu-HU"/>
        </w:rPr>
        <w:t>s</w:t>
      </w:r>
    </w:p>
    <w:p w14:paraId="0D1E4389" w14:textId="33175F04" w:rsidR="00BD4C98" w:rsidRPr="00041888" w:rsidRDefault="0040032F" w:rsidP="00545739">
      <w:pPr>
        <w:numPr>
          <w:ilvl w:val="2"/>
          <w:numId w:val="26"/>
        </w:numPr>
        <w:autoSpaceDE w:val="0"/>
        <w:autoSpaceDN w:val="0"/>
        <w:ind w:left="1361"/>
        <w:rPr>
          <w:rFonts w:eastAsia="MS Mincho"/>
          <w:szCs w:val="24"/>
        </w:rPr>
      </w:pPr>
      <w:r w:rsidRPr="00041888">
        <w:rPr>
          <w:rFonts w:ascii="Times" w:eastAsia="Times New Roman" w:hAnsi="Times" w:cs="Times"/>
          <w:color w:val="000000"/>
          <w:szCs w:val="24"/>
          <w:lang w:eastAsia="hu-HU"/>
        </w:rPr>
        <w:t xml:space="preserve">Némethy: </w:t>
      </w:r>
      <w:r w:rsidR="008E5077" w:rsidRPr="00041888">
        <w:rPr>
          <w:rFonts w:ascii="Times" w:eastAsia="Times New Roman" w:hAnsi="Times" w:cs="Times"/>
          <w:color w:val="000000"/>
          <w:szCs w:val="24"/>
          <w:lang w:eastAsia="hu-HU"/>
        </w:rPr>
        <w:t>Építőgépész képzés</w:t>
      </w:r>
    </w:p>
    <w:p w14:paraId="0675C013" w14:textId="3EBAA359" w:rsidR="00190912" w:rsidRPr="009A3521" w:rsidRDefault="00190912" w:rsidP="00190912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bookmarkStart w:id="0" w:name="_Hlk73375927"/>
      <w:r>
        <w:rPr>
          <w:rFonts w:eastAsia="MS Mincho"/>
          <w:szCs w:val="24"/>
        </w:rPr>
        <w:t xml:space="preserve">2023 Évi elnökségi </w:t>
      </w:r>
      <w:r w:rsidR="00AB13CE">
        <w:rPr>
          <w:rFonts w:eastAsia="MS Mincho"/>
          <w:szCs w:val="24"/>
        </w:rPr>
        <w:t>ü</w:t>
      </w:r>
      <w:r>
        <w:rPr>
          <w:rFonts w:eastAsia="MS Mincho"/>
          <w:szCs w:val="24"/>
        </w:rPr>
        <w:t>lések</w:t>
      </w:r>
      <w:r>
        <w:rPr>
          <w:rFonts w:ascii="Times" w:eastAsia="Times New Roman" w:hAnsi="Times" w:cs="Times"/>
          <w:color w:val="000000"/>
          <w:szCs w:val="24"/>
          <w:lang w:eastAsia="hu-HU"/>
        </w:rPr>
        <w:t>.</w:t>
      </w:r>
      <w:r>
        <w:rPr>
          <w:rFonts w:ascii="Times" w:eastAsia="Times New Roman" w:hAnsi="Times" w:cs="Times"/>
          <w:color w:val="000000"/>
          <w:szCs w:val="24"/>
          <w:lang w:eastAsia="hu-HU"/>
        </w:rPr>
        <w:tab/>
      </w:r>
      <w:r>
        <w:rPr>
          <w:rFonts w:ascii="Times" w:eastAsia="Times New Roman" w:hAnsi="Times" w:cs="Times"/>
          <w:color w:val="000000"/>
          <w:szCs w:val="24"/>
          <w:lang w:eastAsia="hu-HU"/>
        </w:rPr>
        <w:tab/>
        <w:t xml:space="preserve">Időpont kedd 10 óra </w:t>
      </w:r>
      <w:r>
        <w:rPr>
          <w:rFonts w:ascii="Times" w:eastAsia="Times New Roman" w:hAnsi="Times" w:cs="Times"/>
          <w:color w:val="000000"/>
          <w:szCs w:val="24"/>
          <w:lang w:eastAsia="hu-HU"/>
        </w:rPr>
        <w:tab/>
        <w:t xml:space="preserve">helyszín: </w:t>
      </w:r>
      <w:r>
        <w:rPr>
          <w:rFonts w:ascii="Times" w:eastAsia="Times New Roman" w:hAnsi="Times" w:cs="Times"/>
          <w:color w:val="000000"/>
          <w:szCs w:val="24"/>
          <w:lang w:eastAsia="hu-HU"/>
        </w:rPr>
        <w:t>M</w:t>
      </w:r>
      <w:r>
        <w:rPr>
          <w:rFonts w:ascii="Times" w:eastAsia="Times New Roman" w:hAnsi="Times" w:cs="Times"/>
          <w:color w:val="000000"/>
          <w:szCs w:val="24"/>
          <w:lang w:eastAsia="hu-HU"/>
        </w:rPr>
        <w:t>MK</w:t>
      </w:r>
    </w:p>
    <w:p w14:paraId="6E563A05" w14:textId="136C71C2" w:rsidR="00190912" w:rsidRPr="002F4BFC" w:rsidRDefault="00190912" w:rsidP="00190912">
      <w:pPr>
        <w:autoSpaceDE w:val="0"/>
        <w:autoSpaceDN w:val="0"/>
        <w:ind w:left="1105" w:right="-283" w:firstLine="311"/>
        <w:rPr>
          <w:rFonts w:ascii="Times" w:eastAsia="Times New Roman" w:hAnsi="Times" w:cs="Times"/>
          <w:b/>
          <w:bCs/>
          <w:color w:val="000000"/>
          <w:szCs w:val="24"/>
          <w:lang w:eastAsia="hu-HU"/>
        </w:rPr>
      </w:pP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Január</w:t>
      </w:r>
      <w:r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 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2</w:t>
      </w:r>
      <w:r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4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Március 2</w:t>
      </w:r>
      <w:r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1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proofErr w:type="gramStart"/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Május</w:t>
      </w:r>
      <w:proofErr w:type="gramEnd"/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 3</w:t>
      </w:r>
      <w:r w:rsidR="00AB13CE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0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</w:p>
    <w:p w14:paraId="7CFCB697" w14:textId="7F26029C" w:rsidR="00190912" w:rsidRPr="002F4BFC" w:rsidRDefault="00190912" w:rsidP="00190912">
      <w:pPr>
        <w:autoSpaceDE w:val="0"/>
        <w:autoSpaceDN w:val="0"/>
        <w:ind w:left="794" w:right="-283" w:firstLine="622"/>
        <w:rPr>
          <w:rFonts w:eastAsia="MS Mincho"/>
          <w:b/>
          <w:bCs/>
          <w:szCs w:val="24"/>
        </w:rPr>
      </w:pP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Szeptember </w:t>
      </w:r>
      <w:r w:rsidR="00AB13CE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5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  <w:t>Október 1</w:t>
      </w:r>
      <w:r w:rsidR="00AB13CE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7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ab/>
      </w:r>
      <w:proofErr w:type="gramStart"/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December</w:t>
      </w:r>
      <w:proofErr w:type="gramEnd"/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 xml:space="preserve"> </w:t>
      </w:r>
      <w:r w:rsidR="00AB13CE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5</w:t>
      </w:r>
      <w:r w:rsidRPr="002F4BFC">
        <w:rPr>
          <w:rFonts w:ascii="Times" w:eastAsia="Times New Roman" w:hAnsi="Times" w:cs="Times"/>
          <w:b/>
          <w:bCs/>
          <w:color w:val="000000"/>
          <w:szCs w:val="24"/>
          <w:lang w:eastAsia="hu-HU"/>
        </w:rPr>
        <w:t>.</w:t>
      </w:r>
    </w:p>
    <w:p w14:paraId="6CDC7764" w14:textId="0B2C5AB1" w:rsidR="00B469FE" w:rsidRPr="00B469FE" w:rsidRDefault="00B469FE" w:rsidP="00041888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>
        <w:rPr>
          <w:rFonts w:eastAsia="MS Mincho"/>
          <w:szCs w:val="24"/>
        </w:rPr>
        <w:t>Éves társadalmi munka jutalmazása: Keret kb.: egy millió Ft.</w:t>
      </w:r>
    </w:p>
    <w:p w14:paraId="45149ECF" w14:textId="09571565" w:rsidR="00C6174C" w:rsidRDefault="00472748" w:rsidP="00041888">
      <w:pPr>
        <w:numPr>
          <w:ilvl w:val="0"/>
          <w:numId w:val="26"/>
        </w:numPr>
        <w:autoSpaceDE w:val="0"/>
        <w:autoSpaceDN w:val="0"/>
        <w:ind w:left="510" w:right="-283"/>
        <w:rPr>
          <w:rFonts w:eastAsia="MS Mincho"/>
          <w:szCs w:val="24"/>
        </w:rPr>
      </w:pPr>
      <w:r w:rsidRPr="00472748">
        <w:rPr>
          <w:szCs w:val="24"/>
        </w:rPr>
        <w:t>Továbbképzések</w:t>
      </w:r>
    </w:p>
    <w:p w14:paraId="2189752E" w14:textId="212CE2F4" w:rsidR="00DA1D17" w:rsidRPr="006F780C" w:rsidRDefault="00C6174C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 w:rsidRPr="00C6174C">
        <w:rPr>
          <w:rFonts w:ascii="Calibri" w:eastAsia="Times New Roman" w:hAnsi="Calibri" w:cs="Calibri"/>
          <w:b/>
          <w:bCs/>
          <w:color w:val="000000"/>
          <w:sz w:val="28"/>
          <w:szCs w:val="28"/>
          <w:lang w:eastAsia="hu-HU"/>
        </w:rPr>
        <w:t xml:space="preserve"> </w:t>
      </w:r>
      <w:r w:rsidRPr="006F780C">
        <w:rPr>
          <w:rFonts w:eastAsia="Times New Roman"/>
          <w:color w:val="000000"/>
          <w:szCs w:val="24"/>
          <w:lang w:eastAsia="hu-HU"/>
        </w:rPr>
        <w:t xml:space="preserve">OEE Szakmai Konferenciája </w:t>
      </w:r>
      <w:r w:rsidR="006F780C">
        <w:rPr>
          <w:rFonts w:eastAsia="Times New Roman"/>
          <w:color w:val="000000"/>
          <w:szCs w:val="24"/>
          <w:lang w:eastAsia="hu-HU"/>
        </w:rPr>
        <w:tab/>
      </w:r>
      <w:r w:rsidR="006F780C" w:rsidRPr="006F780C">
        <w:rPr>
          <w:rFonts w:eastAsia="Times New Roman"/>
          <w:color w:val="000000"/>
          <w:szCs w:val="24"/>
          <w:lang w:eastAsia="hu-HU"/>
        </w:rPr>
        <w:t>május</w:t>
      </w:r>
      <w:r w:rsidR="00ED2147">
        <w:rPr>
          <w:rFonts w:eastAsia="Times New Roman"/>
          <w:color w:val="000000"/>
          <w:szCs w:val="24"/>
          <w:lang w:eastAsia="hu-HU"/>
        </w:rPr>
        <w:t xml:space="preserve"> </w:t>
      </w:r>
      <w:r w:rsidRPr="006F780C">
        <w:rPr>
          <w:rFonts w:eastAsia="Times New Roman"/>
          <w:color w:val="000000"/>
          <w:szCs w:val="24"/>
          <w:lang w:eastAsia="hu-HU"/>
        </w:rPr>
        <w:t>30</w:t>
      </w:r>
      <w:r w:rsidR="006F780C">
        <w:rPr>
          <w:rFonts w:eastAsia="Times New Roman"/>
          <w:color w:val="000000"/>
          <w:szCs w:val="24"/>
          <w:lang w:eastAsia="hu-HU"/>
        </w:rPr>
        <w:t xml:space="preserve"> </w:t>
      </w:r>
      <w:r w:rsidRPr="006F780C">
        <w:rPr>
          <w:rFonts w:eastAsia="Times New Roman"/>
          <w:color w:val="000000"/>
          <w:szCs w:val="24"/>
          <w:lang w:eastAsia="hu-HU"/>
        </w:rPr>
        <w:t>-</w:t>
      </w:r>
      <w:r w:rsidR="006F780C">
        <w:rPr>
          <w:rFonts w:eastAsia="Times New Roman"/>
          <w:color w:val="000000"/>
          <w:szCs w:val="24"/>
          <w:lang w:eastAsia="hu-HU"/>
        </w:rPr>
        <w:t xml:space="preserve"> </w:t>
      </w:r>
      <w:r w:rsidR="006F780C" w:rsidRPr="006F780C">
        <w:rPr>
          <w:rFonts w:eastAsia="Times New Roman"/>
          <w:color w:val="000000"/>
          <w:szCs w:val="24"/>
          <w:lang w:eastAsia="hu-HU"/>
        </w:rPr>
        <w:t xml:space="preserve">június </w:t>
      </w:r>
      <w:r w:rsidRPr="006F780C">
        <w:rPr>
          <w:rFonts w:eastAsia="Times New Roman"/>
          <w:color w:val="000000"/>
          <w:szCs w:val="24"/>
          <w:lang w:eastAsia="hu-HU"/>
        </w:rPr>
        <w:t xml:space="preserve">01. </w:t>
      </w:r>
      <w:r w:rsidR="006F780C">
        <w:rPr>
          <w:rFonts w:eastAsia="Times New Roman"/>
          <w:color w:val="000000"/>
          <w:szCs w:val="24"/>
          <w:lang w:eastAsia="hu-HU"/>
        </w:rPr>
        <w:tab/>
      </w:r>
      <w:r w:rsidRPr="00D74DE3">
        <w:rPr>
          <w:rFonts w:eastAsia="Times New Roman"/>
          <w:b/>
          <w:bCs/>
          <w:color w:val="000000"/>
          <w:szCs w:val="24"/>
          <w:lang w:eastAsia="hu-HU"/>
        </w:rPr>
        <w:t>Eger</w:t>
      </w:r>
      <w:r w:rsidR="00D74DE3" w:rsidRPr="00D74DE3">
        <w:rPr>
          <w:rFonts w:eastAsia="Times New Roman"/>
          <w:b/>
          <w:bCs/>
          <w:color w:val="000000"/>
          <w:szCs w:val="24"/>
          <w:lang w:eastAsia="hu-HU"/>
        </w:rPr>
        <w:t>: 320 fő</w:t>
      </w:r>
      <w:r w:rsidR="004D19DA" w:rsidRPr="006F780C">
        <w:rPr>
          <w:rFonts w:eastAsia="MS Mincho"/>
          <w:szCs w:val="24"/>
        </w:rPr>
        <w:t xml:space="preserve"> </w:t>
      </w:r>
      <w:r w:rsidR="007E322F">
        <w:rPr>
          <w:rFonts w:eastAsia="MS Mincho"/>
          <w:szCs w:val="24"/>
        </w:rPr>
        <w:tab/>
      </w:r>
      <w:r w:rsidR="00DA1D17" w:rsidRPr="006F780C">
        <w:rPr>
          <w:szCs w:val="24"/>
        </w:rPr>
        <w:t>[18_202</w:t>
      </w:r>
      <w:r w:rsidRPr="006F780C">
        <w:rPr>
          <w:szCs w:val="24"/>
        </w:rPr>
        <w:t>2</w:t>
      </w:r>
      <w:r w:rsidR="00DA1D17" w:rsidRPr="006F780C">
        <w:rPr>
          <w:szCs w:val="24"/>
        </w:rPr>
        <w:t>_000</w:t>
      </w:r>
      <w:r w:rsidRPr="006F780C">
        <w:rPr>
          <w:szCs w:val="24"/>
        </w:rPr>
        <w:t>1</w:t>
      </w:r>
      <w:r w:rsidR="00DA1D17" w:rsidRPr="006F780C">
        <w:rPr>
          <w:szCs w:val="24"/>
        </w:rPr>
        <w:t>]</w:t>
      </w:r>
    </w:p>
    <w:p w14:paraId="340F5EDB" w14:textId="67E55198" w:rsidR="00ED2147" w:rsidRDefault="004D19DA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bookmarkStart w:id="1" w:name="_Hlk99998323"/>
      <w:r w:rsidRPr="006F780C">
        <w:rPr>
          <w:rFonts w:eastAsia="MS Mincho"/>
          <w:szCs w:val="24"/>
        </w:rPr>
        <w:t xml:space="preserve">Veres S.: </w:t>
      </w:r>
      <w:r w:rsidR="006F780C">
        <w:rPr>
          <w:rFonts w:eastAsia="MS Mincho"/>
          <w:szCs w:val="24"/>
        </w:rPr>
        <w:t>Emelőgép-Munkavédelem</w:t>
      </w:r>
      <w:r w:rsidR="002F46CC">
        <w:rPr>
          <w:rFonts w:eastAsia="MS Mincho"/>
          <w:szCs w:val="24"/>
        </w:rPr>
        <w:t xml:space="preserve"> </w:t>
      </w:r>
      <w:r w:rsidRPr="006F780C">
        <w:rPr>
          <w:rFonts w:eastAsia="MS Mincho"/>
          <w:szCs w:val="24"/>
        </w:rPr>
        <w:t>máj. 5</w:t>
      </w:r>
      <w:r w:rsidRPr="00D74DE3">
        <w:rPr>
          <w:rFonts w:eastAsia="MS Mincho"/>
          <w:b/>
          <w:bCs/>
          <w:szCs w:val="24"/>
        </w:rPr>
        <w:t>.</w:t>
      </w:r>
      <w:r w:rsidR="002F46CC">
        <w:rPr>
          <w:rFonts w:eastAsia="MS Mincho"/>
          <w:b/>
          <w:bCs/>
          <w:szCs w:val="24"/>
        </w:rPr>
        <w:tab/>
      </w:r>
      <w:r w:rsidR="006F780C" w:rsidRPr="00D74DE3">
        <w:rPr>
          <w:rFonts w:eastAsia="MS Mincho"/>
          <w:b/>
          <w:bCs/>
          <w:szCs w:val="24"/>
        </w:rPr>
        <w:t>Debrecen</w:t>
      </w:r>
      <w:r w:rsidR="00D74DE3" w:rsidRPr="00D74DE3">
        <w:rPr>
          <w:rFonts w:eastAsia="MS Mincho"/>
          <w:b/>
          <w:bCs/>
          <w:szCs w:val="24"/>
        </w:rPr>
        <w:t xml:space="preserve">: </w:t>
      </w:r>
      <w:r w:rsidR="002F46CC">
        <w:rPr>
          <w:rFonts w:eastAsia="MS Mincho"/>
          <w:b/>
          <w:bCs/>
          <w:szCs w:val="24"/>
        </w:rPr>
        <w:tab/>
      </w:r>
      <w:r w:rsidR="00D74DE3" w:rsidRPr="00D74DE3">
        <w:rPr>
          <w:rFonts w:eastAsia="MS Mincho"/>
          <w:b/>
          <w:bCs/>
          <w:szCs w:val="24"/>
        </w:rPr>
        <w:t>59 fő</w:t>
      </w:r>
      <w:r w:rsidR="006F780C" w:rsidRPr="006F780C">
        <w:rPr>
          <w:szCs w:val="24"/>
        </w:rPr>
        <w:t xml:space="preserve"> </w:t>
      </w:r>
      <w:r w:rsidR="00B469FE">
        <w:rPr>
          <w:szCs w:val="24"/>
        </w:rPr>
        <w:tab/>
      </w:r>
      <w:r w:rsidRPr="006F780C">
        <w:rPr>
          <w:szCs w:val="24"/>
        </w:rPr>
        <w:t>[18_2022_0002]</w:t>
      </w:r>
      <w:bookmarkEnd w:id="0"/>
    </w:p>
    <w:p w14:paraId="12D384D9" w14:textId="5DC072DB" w:rsidR="00CA39C4" w:rsidRPr="006C3F25" w:rsidRDefault="001C2C79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Gyökér I.:</w:t>
      </w:r>
      <w:r w:rsidR="00D74DE3">
        <w:rPr>
          <w:rFonts w:eastAsia="MS Mincho"/>
          <w:szCs w:val="24"/>
        </w:rPr>
        <w:t xml:space="preserve"> Aéf</w:t>
      </w:r>
      <w:r w:rsidR="00303B60">
        <w:rPr>
          <w:rFonts w:eastAsia="MS Mincho"/>
          <w:szCs w:val="24"/>
        </w:rPr>
        <w:t>. online. 146/2014. (V.5)</w:t>
      </w:r>
      <w:r w:rsidR="00C21817">
        <w:rPr>
          <w:rFonts w:eastAsia="MS Mincho"/>
          <w:szCs w:val="24"/>
        </w:rPr>
        <w:t xml:space="preserve"> </w:t>
      </w:r>
      <w:r w:rsidR="00303B60">
        <w:rPr>
          <w:rFonts w:eastAsia="MS Mincho"/>
          <w:szCs w:val="24"/>
        </w:rPr>
        <w:t>szerinti kötelezőnek</w:t>
      </w:r>
      <w:r w:rsidR="00C21817">
        <w:rPr>
          <w:rFonts w:eastAsia="MS Mincho"/>
          <w:szCs w:val="24"/>
        </w:rPr>
        <w:t>.04.29-30. TÜV-</w:t>
      </w:r>
      <w:proofErr w:type="spellStart"/>
      <w:r w:rsidR="00C21817">
        <w:rPr>
          <w:rFonts w:eastAsia="MS Mincho"/>
          <w:szCs w:val="24"/>
        </w:rPr>
        <w:t>Süd</w:t>
      </w:r>
      <w:proofErr w:type="spellEnd"/>
      <w:r w:rsidR="00ED2147" w:rsidRPr="006F780C">
        <w:rPr>
          <w:szCs w:val="24"/>
        </w:rPr>
        <w:t xml:space="preserve"> </w:t>
      </w:r>
      <w:bookmarkStart w:id="2" w:name="_Hlk103783186"/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D74DE3">
        <w:rPr>
          <w:szCs w:val="24"/>
        </w:rPr>
        <w:tab/>
      </w:r>
      <w:r w:rsidR="00B469FE">
        <w:rPr>
          <w:szCs w:val="24"/>
        </w:rPr>
        <w:tab/>
      </w:r>
      <w:r w:rsidR="00D74DE3" w:rsidRPr="00D74DE3">
        <w:rPr>
          <w:b/>
          <w:bCs/>
          <w:szCs w:val="24"/>
        </w:rPr>
        <w:t>61 fő</w:t>
      </w:r>
      <w:r w:rsidR="00D74DE3">
        <w:rPr>
          <w:szCs w:val="24"/>
        </w:rPr>
        <w:tab/>
      </w:r>
      <w:r w:rsidR="00ED2147" w:rsidRPr="006F780C">
        <w:rPr>
          <w:szCs w:val="24"/>
        </w:rPr>
        <w:t>[18_2022_000</w:t>
      </w:r>
      <w:r>
        <w:rPr>
          <w:szCs w:val="24"/>
        </w:rPr>
        <w:t>3</w:t>
      </w:r>
      <w:r w:rsidR="00ED2147" w:rsidRPr="006F780C">
        <w:rPr>
          <w:szCs w:val="24"/>
        </w:rPr>
        <w:t>]</w:t>
      </w:r>
      <w:bookmarkEnd w:id="1"/>
      <w:bookmarkEnd w:id="2"/>
    </w:p>
    <w:p w14:paraId="489C38ED" w14:textId="5A1AC382" w:rsidR="006C3F25" w:rsidRPr="00703326" w:rsidRDefault="006C3F25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szCs w:val="24"/>
        </w:rPr>
        <w:t>Felvonó kiállítás A</w:t>
      </w:r>
      <w:r w:rsidR="00634A82">
        <w:rPr>
          <w:szCs w:val="24"/>
        </w:rPr>
        <w:t>u</w:t>
      </w:r>
      <w:r>
        <w:rPr>
          <w:szCs w:val="24"/>
        </w:rPr>
        <w:t>gsburg</w:t>
      </w:r>
      <w:r w:rsidR="00634A82">
        <w:rPr>
          <w:szCs w:val="24"/>
        </w:rPr>
        <w:t xml:space="preserve"> INTERLIFT 2022 április 26-29</w:t>
      </w:r>
      <w:r w:rsidR="00D74DE3">
        <w:rPr>
          <w:szCs w:val="24"/>
        </w:rPr>
        <w:tab/>
      </w:r>
      <w:r w:rsidR="00D74DE3" w:rsidRPr="00D74DE3">
        <w:rPr>
          <w:b/>
          <w:bCs/>
          <w:szCs w:val="24"/>
        </w:rPr>
        <w:t>17 fő</w:t>
      </w:r>
      <w:r w:rsidR="00634A82">
        <w:rPr>
          <w:szCs w:val="24"/>
        </w:rPr>
        <w:tab/>
      </w:r>
      <w:r w:rsidR="007E322F">
        <w:rPr>
          <w:szCs w:val="24"/>
        </w:rPr>
        <w:t xml:space="preserve"> </w:t>
      </w:r>
      <w:r w:rsidR="00634A82" w:rsidRPr="006F780C">
        <w:rPr>
          <w:szCs w:val="24"/>
        </w:rPr>
        <w:t>[18_2022_000</w:t>
      </w:r>
      <w:r w:rsidR="00703326">
        <w:rPr>
          <w:szCs w:val="24"/>
        </w:rPr>
        <w:t>4</w:t>
      </w:r>
      <w:r w:rsidR="00634A82" w:rsidRPr="006F780C">
        <w:rPr>
          <w:szCs w:val="24"/>
        </w:rPr>
        <w:t>]</w:t>
      </w:r>
    </w:p>
    <w:p w14:paraId="6E921BED" w14:textId="27D7A376" w:rsidR="00E318EF" w:rsidRDefault="00B537B1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>Aéf-Munkabiztonsági továbbképzés 2022. szeptember 21. Miskolc</w:t>
      </w:r>
      <w:r>
        <w:rPr>
          <w:rFonts w:eastAsia="MS Mincho"/>
          <w:szCs w:val="24"/>
        </w:rPr>
        <w:tab/>
      </w:r>
      <w:r w:rsidR="007E322F">
        <w:rPr>
          <w:rFonts w:eastAsia="MS Mincho"/>
          <w:szCs w:val="24"/>
        </w:rPr>
        <w:t xml:space="preserve"> </w:t>
      </w:r>
      <w:r w:rsidRPr="006F780C">
        <w:rPr>
          <w:szCs w:val="24"/>
        </w:rPr>
        <w:t>[18_2022_000</w:t>
      </w:r>
      <w:r>
        <w:rPr>
          <w:szCs w:val="24"/>
        </w:rPr>
        <w:t>5</w:t>
      </w:r>
      <w:r w:rsidRPr="006F780C">
        <w:rPr>
          <w:szCs w:val="24"/>
        </w:rPr>
        <w:t>]</w:t>
      </w:r>
    </w:p>
    <w:p w14:paraId="6585F931" w14:textId="7C2C005D" w:rsidR="00E318EF" w:rsidRPr="006C3F25" w:rsidRDefault="00E318EF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eastAsia="MS Mincho"/>
          <w:szCs w:val="24"/>
        </w:rPr>
        <w:t xml:space="preserve">Kovács Z.: Felvonók és Mozgólépcsők.  a 146/2014. (V.5) szerinti kötelező </w:t>
      </w:r>
      <w:r w:rsidR="00C424D5">
        <w:rPr>
          <w:rFonts w:eastAsia="MS Mincho"/>
          <w:szCs w:val="24"/>
        </w:rPr>
        <w:t xml:space="preserve">továbbképzés </w:t>
      </w:r>
      <w:r>
        <w:rPr>
          <w:rFonts w:eastAsia="MS Mincho"/>
          <w:szCs w:val="24"/>
        </w:rPr>
        <w:t>2022.06.30-</w:t>
      </w:r>
      <w:r w:rsidR="00C424D5">
        <w:rPr>
          <w:rFonts w:eastAsia="MS Mincho"/>
          <w:szCs w:val="24"/>
        </w:rPr>
        <w:t>10 13</w:t>
      </w:r>
      <w:r>
        <w:rPr>
          <w:rFonts w:eastAsia="MS Mincho"/>
          <w:szCs w:val="24"/>
        </w:rPr>
        <w:t>. TÜV-</w:t>
      </w:r>
      <w:proofErr w:type="spellStart"/>
      <w:r>
        <w:rPr>
          <w:rFonts w:eastAsia="MS Mincho"/>
          <w:szCs w:val="24"/>
        </w:rPr>
        <w:t>Rheiland</w:t>
      </w:r>
      <w:proofErr w:type="spellEnd"/>
      <w:r w:rsidR="007E322F">
        <w:rPr>
          <w:szCs w:val="24"/>
        </w:rPr>
        <w:tab/>
      </w:r>
      <w:r w:rsidR="001D5286">
        <w:rPr>
          <w:szCs w:val="24"/>
        </w:rPr>
        <w:tab/>
      </w:r>
      <w:r w:rsidR="002F46CC">
        <w:rPr>
          <w:szCs w:val="24"/>
        </w:rPr>
        <w:tab/>
      </w:r>
      <w:r w:rsidR="002F46CC">
        <w:rPr>
          <w:szCs w:val="24"/>
        </w:rPr>
        <w:tab/>
      </w:r>
      <w:r w:rsidR="002F46CC">
        <w:rPr>
          <w:szCs w:val="24"/>
        </w:rPr>
        <w:tab/>
      </w:r>
      <w:r w:rsidR="002F46CC">
        <w:rPr>
          <w:rFonts w:asciiTheme="minorHAnsi" w:hAnsiTheme="minorHAnsi" w:cstheme="minorBidi"/>
          <w:b/>
          <w:bCs/>
        </w:rPr>
        <w:t>83</w:t>
      </w:r>
      <w:r w:rsidR="002F46CC" w:rsidRPr="001D5286">
        <w:rPr>
          <w:rFonts w:asciiTheme="minorHAnsi" w:hAnsiTheme="minorHAnsi" w:cstheme="minorBidi"/>
          <w:b/>
          <w:bCs/>
        </w:rPr>
        <w:t xml:space="preserve"> fő</w:t>
      </w:r>
      <w:r w:rsidR="00F45820">
        <w:rPr>
          <w:szCs w:val="24"/>
        </w:rPr>
        <w:tab/>
      </w:r>
      <w:r w:rsidRPr="006F780C">
        <w:rPr>
          <w:szCs w:val="24"/>
        </w:rPr>
        <w:t>[18_2022_000</w:t>
      </w:r>
      <w:r>
        <w:rPr>
          <w:szCs w:val="24"/>
        </w:rPr>
        <w:t>6</w:t>
      </w:r>
      <w:r w:rsidRPr="006F780C">
        <w:rPr>
          <w:szCs w:val="24"/>
        </w:rPr>
        <w:t>]</w:t>
      </w:r>
    </w:p>
    <w:p w14:paraId="0DC96887" w14:textId="2CE55D05" w:rsidR="0088040C" w:rsidRPr="0088040C" w:rsidRDefault="0088040C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Theme="minorHAnsi" w:hAnsiTheme="minorHAnsi" w:cstheme="minorBidi"/>
        </w:rPr>
        <w:t xml:space="preserve">Némethy Z.: Közbeszerzési tájékoztató </w:t>
      </w:r>
      <w:r w:rsidR="007E322F">
        <w:rPr>
          <w:rFonts w:asciiTheme="minorHAnsi" w:hAnsiTheme="minorHAnsi" w:cstheme="minorBidi"/>
        </w:rPr>
        <w:t>KH-MMK-ÉVOSZ</w:t>
      </w:r>
      <w:r w:rsidR="008579FE">
        <w:rPr>
          <w:rFonts w:asciiTheme="minorHAnsi" w:hAnsiTheme="minorHAnsi" w:cstheme="minorBidi"/>
        </w:rPr>
        <w:t xml:space="preserve"> </w:t>
      </w:r>
      <w:r w:rsidR="00041888">
        <w:rPr>
          <w:rFonts w:asciiTheme="minorHAnsi" w:hAnsiTheme="minorHAnsi" w:cstheme="minorBidi"/>
        </w:rPr>
        <w:tab/>
      </w:r>
      <w:r w:rsidR="00041888">
        <w:rPr>
          <w:rFonts w:asciiTheme="minorHAnsi" w:hAnsiTheme="minorHAnsi" w:cstheme="minorBidi"/>
        </w:rPr>
        <w:tab/>
      </w:r>
      <w:r w:rsidR="001D5286">
        <w:rPr>
          <w:rFonts w:asciiTheme="minorHAnsi" w:hAnsiTheme="minorHAnsi" w:cstheme="minorHAnsi"/>
        </w:rPr>
        <w:t xml:space="preserve"> </w:t>
      </w:r>
      <w:r w:rsidR="00F45820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>[</w:t>
      </w:r>
      <w:r>
        <w:rPr>
          <w:rFonts w:asciiTheme="minorHAnsi" w:hAnsiTheme="minorHAnsi" w:cstheme="minorBidi"/>
        </w:rPr>
        <w:t>18_2022_0007</w:t>
      </w:r>
      <w:r>
        <w:rPr>
          <w:rFonts w:asciiTheme="minorHAnsi" w:hAnsiTheme="minorHAnsi" w:cstheme="minorHAnsi"/>
        </w:rPr>
        <w:t>]</w:t>
      </w:r>
      <w:r>
        <w:rPr>
          <w:rFonts w:asciiTheme="minorHAnsi" w:hAnsiTheme="minorHAnsi" w:cstheme="minorBidi"/>
        </w:rPr>
        <w:t xml:space="preserve"> </w:t>
      </w:r>
    </w:p>
    <w:p w14:paraId="3B07886A" w14:textId="08AB40E6" w:rsidR="00703326" w:rsidRPr="00A30AE9" w:rsidRDefault="0088040C" w:rsidP="00041888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Theme="minorHAnsi" w:hAnsiTheme="minorHAnsi" w:cstheme="minorBidi"/>
        </w:rPr>
        <w:t>Kováts A.: XXIX Felvonó Konferencia</w:t>
      </w:r>
      <w:r w:rsidR="007E322F">
        <w:rPr>
          <w:rFonts w:asciiTheme="minorHAnsi" w:hAnsiTheme="minorHAnsi" w:cstheme="minorBidi"/>
        </w:rPr>
        <w:tab/>
      </w:r>
      <w:r w:rsidR="007E322F">
        <w:rPr>
          <w:rFonts w:asciiTheme="minorHAnsi" w:hAnsiTheme="minorHAnsi" w:cstheme="minorBidi"/>
        </w:rPr>
        <w:tab/>
      </w:r>
      <w:r w:rsidR="007E322F">
        <w:rPr>
          <w:rFonts w:asciiTheme="minorHAnsi" w:hAnsiTheme="minorHAnsi" w:cstheme="minorBidi"/>
        </w:rPr>
        <w:tab/>
      </w:r>
      <w:r w:rsidR="001D5286">
        <w:rPr>
          <w:rFonts w:asciiTheme="minorHAnsi" w:hAnsiTheme="minorHAnsi" w:cstheme="minorBidi"/>
        </w:rPr>
        <w:tab/>
      </w:r>
      <w:bookmarkStart w:id="3" w:name="_Hlk120818027"/>
      <w:r w:rsidR="001D5286" w:rsidRPr="001D5286">
        <w:rPr>
          <w:rFonts w:asciiTheme="minorHAnsi" w:hAnsiTheme="minorHAnsi" w:cstheme="minorBidi"/>
          <w:b/>
          <w:bCs/>
        </w:rPr>
        <w:t>50 fő</w:t>
      </w:r>
      <w:r w:rsidR="001D5286">
        <w:rPr>
          <w:rFonts w:asciiTheme="minorHAnsi" w:hAnsiTheme="minorHAnsi" w:cstheme="minorBidi"/>
        </w:rPr>
        <w:t xml:space="preserve"> </w:t>
      </w:r>
      <w:bookmarkEnd w:id="3"/>
      <w:r w:rsidR="001D5286">
        <w:rPr>
          <w:rFonts w:asciiTheme="minorHAnsi" w:hAnsiTheme="minorHAnsi" w:cstheme="minorBidi"/>
        </w:rPr>
        <w:tab/>
      </w:r>
      <w:r>
        <w:rPr>
          <w:rFonts w:asciiTheme="minorHAnsi" w:hAnsiTheme="minorHAnsi" w:cstheme="minorHAnsi"/>
        </w:rPr>
        <w:t>[</w:t>
      </w:r>
      <w:r>
        <w:rPr>
          <w:rFonts w:asciiTheme="minorHAnsi" w:hAnsiTheme="minorHAnsi" w:cstheme="minorBidi"/>
        </w:rPr>
        <w:t>18_2022_0008</w:t>
      </w:r>
      <w:r>
        <w:rPr>
          <w:rFonts w:asciiTheme="minorHAnsi" w:hAnsiTheme="minorHAnsi" w:cstheme="minorHAnsi"/>
        </w:rPr>
        <w:t>]</w:t>
      </w:r>
    </w:p>
    <w:p w14:paraId="3283630A" w14:textId="1C8D3C7C" w:rsidR="00A30AE9" w:rsidRPr="00A30AE9" w:rsidRDefault="00A30AE9" w:rsidP="00A30AE9">
      <w:pPr>
        <w:numPr>
          <w:ilvl w:val="1"/>
          <w:numId w:val="26"/>
        </w:numPr>
        <w:autoSpaceDE w:val="0"/>
        <w:autoSpaceDN w:val="0"/>
        <w:ind w:right="-283"/>
        <w:rPr>
          <w:rFonts w:eastAsia="MS Mincho"/>
          <w:szCs w:val="24"/>
        </w:rPr>
      </w:pPr>
      <w:r>
        <w:rPr>
          <w:rFonts w:asciiTheme="minorHAnsi" w:hAnsiTheme="minorHAnsi" w:cstheme="minorHAnsi"/>
        </w:rPr>
        <w:t>Magyari L.: Emelőgép, földmunkagép</w:t>
      </w:r>
      <w:r w:rsidRPr="00A30AE9">
        <w:rPr>
          <w:rFonts w:asciiTheme="minorHAnsi" w:hAnsiTheme="minorHAnsi" w:cstheme="minorHAnsi"/>
        </w:rPr>
        <w:tab/>
        <w:t>nov. 16.</w:t>
      </w:r>
      <w:r w:rsidRPr="00A30AE9">
        <w:rPr>
          <w:rFonts w:asciiTheme="minorHAnsi" w:hAnsiTheme="minorHAnsi" w:cstheme="minorHAnsi"/>
        </w:rPr>
        <w:tab/>
      </w:r>
      <w:r w:rsidR="00F45820">
        <w:rPr>
          <w:rFonts w:asciiTheme="minorHAnsi" w:hAnsiTheme="minorHAnsi" w:cstheme="minorHAnsi"/>
        </w:rPr>
        <w:tab/>
      </w:r>
      <w:r w:rsidR="00F45820" w:rsidRPr="00F45820">
        <w:rPr>
          <w:rFonts w:asciiTheme="minorHAnsi" w:hAnsiTheme="minorHAnsi" w:cstheme="minorHAnsi"/>
          <w:b/>
          <w:bCs/>
        </w:rPr>
        <w:t>160 fő</w:t>
      </w:r>
      <w:r w:rsidR="00F45820" w:rsidRPr="00F45820">
        <w:rPr>
          <w:rFonts w:asciiTheme="minorHAnsi" w:hAnsiTheme="minorHAnsi" w:cstheme="minorHAnsi"/>
          <w:b/>
          <w:bCs/>
        </w:rPr>
        <w:tab/>
      </w:r>
      <w:r w:rsidRPr="00A30AE9">
        <w:rPr>
          <w:rFonts w:asciiTheme="minorHAnsi" w:hAnsiTheme="minorHAnsi" w:cstheme="minorHAnsi"/>
        </w:rPr>
        <w:t>[</w:t>
      </w:r>
      <w:r w:rsidRPr="00A30AE9">
        <w:rPr>
          <w:rFonts w:asciiTheme="minorHAnsi" w:hAnsiTheme="minorHAnsi" w:cstheme="minorBidi"/>
        </w:rPr>
        <w:t>18_2022_0009</w:t>
      </w:r>
      <w:r w:rsidRPr="00A30AE9">
        <w:rPr>
          <w:rFonts w:asciiTheme="minorHAnsi" w:hAnsiTheme="minorHAnsi" w:cstheme="minorHAnsi"/>
        </w:rPr>
        <w:t>]</w:t>
      </w:r>
      <w:r w:rsidRPr="00A30AE9">
        <w:rPr>
          <w:rFonts w:asciiTheme="minorHAnsi" w:hAnsiTheme="minorHAnsi" w:cstheme="minorHAnsi"/>
        </w:rPr>
        <w:tab/>
      </w:r>
    </w:p>
    <w:p w14:paraId="084B3912" w14:textId="77777777" w:rsidR="00C21817" w:rsidRPr="00C21817" w:rsidRDefault="00C21817" w:rsidP="00041888">
      <w:pPr>
        <w:autoSpaceDE w:val="0"/>
        <w:autoSpaceDN w:val="0"/>
        <w:ind w:left="792" w:right="-283"/>
        <w:rPr>
          <w:rFonts w:eastAsia="MS Mincho"/>
          <w:szCs w:val="24"/>
        </w:rPr>
      </w:pPr>
    </w:p>
    <w:p w14:paraId="1D71FBA3" w14:textId="12BA1F7F" w:rsidR="006915CC" w:rsidRDefault="00EE343E" w:rsidP="00041888">
      <w:pPr>
        <w:autoSpaceDE w:val="0"/>
        <w:autoSpaceDN w:val="0"/>
        <w:ind w:left="4956" w:right="-283" w:hanging="4446"/>
        <w:rPr>
          <w:szCs w:val="24"/>
        </w:rPr>
      </w:pPr>
      <w:r w:rsidRPr="00472748">
        <w:rPr>
          <w:rFonts w:eastAsia="MS Mincho"/>
          <w:szCs w:val="24"/>
        </w:rPr>
        <w:t>B</w:t>
      </w:r>
      <w:r w:rsidR="00D465F2" w:rsidRPr="00472748">
        <w:rPr>
          <w:szCs w:val="24"/>
        </w:rPr>
        <w:t xml:space="preserve">udapest, </w:t>
      </w:r>
      <w:r w:rsidR="006102BD" w:rsidRPr="00472748">
        <w:rPr>
          <w:szCs w:val="24"/>
        </w:rPr>
        <w:t>20</w:t>
      </w:r>
      <w:r w:rsidR="00117573" w:rsidRPr="00472748">
        <w:rPr>
          <w:szCs w:val="24"/>
        </w:rPr>
        <w:t>2</w:t>
      </w:r>
      <w:r w:rsidR="00B034FE">
        <w:rPr>
          <w:szCs w:val="24"/>
        </w:rPr>
        <w:t>2</w:t>
      </w:r>
      <w:r w:rsidR="00C424D5">
        <w:rPr>
          <w:szCs w:val="24"/>
        </w:rPr>
        <w:t>.</w:t>
      </w:r>
      <w:r w:rsidR="00B469FE">
        <w:rPr>
          <w:szCs w:val="24"/>
        </w:rPr>
        <w:t>november 3</w:t>
      </w:r>
      <w:r w:rsidR="001D5286">
        <w:rPr>
          <w:szCs w:val="24"/>
        </w:rPr>
        <w:t>0.</w:t>
      </w:r>
      <w:r w:rsidR="00B034FE">
        <w:rPr>
          <w:szCs w:val="24"/>
        </w:rPr>
        <w:tab/>
      </w:r>
      <w:r w:rsidR="00B034FE">
        <w:rPr>
          <w:szCs w:val="24"/>
        </w:rPr>
        <w:tab/>
      </w:r>
      <w:r w:rsidR="007D68C4" w:rsidRPr="00873A87">
        <w:rPr>
          <w:szCs w:val="24"/>
        </w:rPr>
        <w:tab/>
        <w:t>Némethy Zoltán</w:t>
      </w:r>
      <w:r w:rsidR="00EF33A8">
        <w:rPr>
          <w:szCs w:val="24"/>
        </w:rPr>
        <w:t xml:space="preserve"> </w:t>
      </w:r>
    </w:p>
    <w:p w14:paraId="246100AA" w14:textId="1950F97C" w:rsidR="007D68C4" w:rsidRDefault="00F25B6A" w:rsidP="00041888">
      <w:pPr>
        <w:autoSpaceDE w:val="0"/>
        <w:autoSpaceDN w:val="0"/>
        <w:ind w:left="5664" w:right="-283" w:firstLine="708"/>
        <w:rPr>
          <w:szCs w:val="24"/>
        </w:rPr>
      </w:pPr>
      <w:r w:rsidRPr="00873A87">
        <w:rPr>
          <w:szCs w:val="24"/>
        </w:rPr>
        <w:t xml:space="preserve">a </w:t>
      </w:r>
      <w:r w:rsidR="000D3D36" w:rsidRPr="00873A87">
        <w:rPr>
          <w:szCs w:val="24"/>
        </w:rPr>
        <w:t>t</w:t>
      </w:r>
      <w:r w:rsidR="003C1F3E" w:rsidRPr="00873A87">
        <w:rPr>
          <w:szCs w:val="24"/>
        </w:rPr>
        <w:t>agozat elnöke</w:t>
      </w:r>
    </w:p>
    <w:p w14:paraId="527FC10B" w14:textId="77777777" w:rsidR="00307196" w:rsidRPr="00873A87" w:rsidRDefault="00307196" w:rsidP="00041888">
      <w:pPr>
        <w:autoSpaceDE w:val="0"/>
        <w:autoSpaceDN w:val="0"/>
        <w:ind w:left="5664" w:right="-283" w:firstLine="708"/>
        <w:rPr>
          <w:szCs w:val="24"/>
        </w:rPr>
      </w:pPr>
    </w:p>
    <w:p w14:paraId="0F9B6A25" w14:textId="6A328CD0" w:rsidR="00D65D00" w:rsidRDefault="008B326A" w:rsidP="00041888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>K</w:t>
      </w:r>
      <w:r w:rsidR="007D68C4" w:rsidRPr="00873A87">
        <w:rPr>
          <w:rFonts w:eastAsia="MS Mincho"/>
          <w:lang w:val="hu-HU"/>
        </w:rPr>
        <w:t>apják:</w:t>
      </w:r>
      <w:bookmarkStart w:id="4" w:name="_Hlk84158772"/>
      <w:r>
        <w:rPr>
          <w:rFonts w:eastAsia="MS Mincho"/>
          <w:lang w:val="hu-HU"/>
        </w:rPr>
        <w:tab/>
      </w:r>
      <w:proofErr w:type="spellStart"/>
      <w:r w:rsidR="005422B8" w:rsidRPr="00873A87">
        <w:rPr>
          <w:rFonts w:eastAsia="MS Mincho"/>
          <w:lang w:val="hu-HU"/>
        </w:rPr>
        <w:t>Ébneth</w:t>
      </w:r>
      <w:proofErr w:type="spellEnd"/>
      <w:r w:rsidR="005422B8" w:rsidRPr="00873A87">
        <w:rPr>
          <w:rFonts w:eastAsia="MS Mincho"/>
          <w:lang w:val="hu-HU"/>
        </w:rPr>
        <w:t xml:space="preserve"> Teodóra</w:t>
      </w:r>
      <w:r w:rsidR="005422B8" w:rsidRPr="00873A87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Honvári Gábor</w:t>
      </w:r>
      <w:r w:rsidR="009329B0">
        <w:rPr>
          <w:rFonts w:eastAsia="MS Mincho"/>
          <w:lang w:val="hu-HU"/>
        </w:rPr>
        <w:tab/>
      </w:r>
      <w:r w:rsidR="005422B8" w:rsidRPr="00873A87">
        <w:rPr>
          <w:rFonts w:eastAsia="MS Mincho"/>
          <w:lang w:val="hu-HU"/>
        </w:rPr>
        <w:t>Gyökér Imre</w:t>
      </w:r>
      <w:r w:rsidR="00F25B6A" w:rsidRPr="00873A87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Kása László dr.</w:t>
      </w:r>
      <w:r w:rsidR="009329B0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Koltai Henrik</w:t>
      </w:r>
      <w:r w:rsidR="007D68C4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ab/>
        <w:t>Magyari László</w:t>
      </w:r>
      <w:r w:rsidR="005422B8" w:rsidRPr="00873A87">
        <w:rPr>
          <w:rFonts w:eastAsia="MS Mincho"/>
          <w:lang w:val="hu-HU"/>
        </w:rPr>
        <w:tab/>
      </w:r>
      <w:r w:rsidR="007D68C4" w:rsidRPr="00873A87">
        <w:rPr>
          <w:rFonts w:eastAsia="MS Mincho"/>
          <w:lang w:val="hu-HU"/>
        </w:rPr>
        <w:t>Némethy Zoltán</w:t>
      </w:r>
      <w:r w:rsidR="00782879">
        <w:rPr>
          <w:rFonts w:eastAsia="MS Mincho"/>
          <w:lang w:val="hu-HU"/>
        </w:rPr>
        <w:tab/>
      </w:r>
      <w:r w:rsidR="009329B0">
        <w:rPr>
          <w:rFonts w:eastAsia="MS Mincho"/>
          <w:lang w:val="hu-HU"/>
        </w:rPr>
        <w:t>Sül</w:t>
      </w:r>
      <w:r w:rsidR="00FC2850">
        <w:rPr>
          <w:rFonts w:eastAsia="MS Mincho"/>
          <w:lang w:val="hu-HU"/>
        </w:rPr>
        <w:t>l</w:t>
      </w:r>
      <w:r w:rsidR="009329B0">
        <w:rPr>
          <w:rFonts w:eastAsia="MS Mincho"/>
          <w:lang w:val="hu-HU"/>
        </w:rPr>
        <w:t>e Miklós</w:t>
      </w:r>
    </w:p>
    <w:p w14:paraId="7187F3D4" w14:textId="6C4BCE3A" w:rsidR="002F46CC" w:rsidRDefault="00D65D00" w:rsidP="002F46CC">
      <w:pPr>
        <w:pStyle w:val="Szvegtrzsbehzssal2"/>
        <w:tabs>
          <w:tab w:val="num" w:pos="284"/>
        </w:tabs>
        <w:ind w:left="510" w:right="-283"/>
        <w:jc w:val="left"/>
        <w:rPr>
          <w:rFonts w:eastAsia="MS Mincho"/>
        </w:rPr>
      </w:pP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>
        <w:rPr>
          <w:rFonts w:eastAsia="MS Mincho"/>
          <w:lang w:val="hu-HU"/>
        </w:rPr>
        <w:tab/>
      </w:r>
      <w:r w:rsidR="009329B0" w:rsidRPr="00873A87">
        <w:rPr>
          <w:rFonts w:eastAsia="MS Mincho"/>
          <w:lang w:val="hu-HU"/>
        </w:rPr>
        <w:t>Gyimesi András</w:t>
      </w:r>
      <w:r w:rsidR="009329B0">
        <w:rPr>
          <w:rFonts w:eastAsia="MS Mincho"/>
          <w:lang w:val="hu-HU"/>
        </w:rPr>
        <w:t xml:space="preserve"> Dr</w:t>
      </w:r>
      <w:r w:rsidR="009329B0">
        <w:rPr>
          <w:rFonts w:eastAsia="MS Mincho"/>
          <w:lang w:val="hu-HU"/>
        </w:rPr>
        <w:tab/>
      </w:r>
      <w:r w:rsidR="008B326A">
        <w:rPr>
          <w:rFonts w:eastAsia="MS Mincho"/>
          <w:lang w:val="hu-HU"/>
        </w:rPr>
        <w:t>Szőllőssy Gábor</w:t>
      </w:r>
      <w:r w:rsidR="009F50E6">
        <w:rPr>
          <w:rFonts w:eastAsia="MS Mincho"/>
          <w:lang w:val="hu-HU"/>
        </w:rPr>
        <w:t xml:space="preserve"> </w:t>
      </w:r>
      <w:r w:rsidR="009F50E6">
        <w:rPr>
          <w:rFonts w:eastAsia="MS Mincho"/>
          <w:lang w:val="hu-HU"/>
        </w:rPr>
        <w:tab/>
      </w:r>
      <w:r w:rsidR="0058321F">
        <w:rPr>
          <w:rFonts w:eastAsia="MS Mincho"/>
          <w:lang w:val="hu-HU"/>
        </w:rPr>
        <w:t>Ferenczi Csaba</w:t>
      </w:r>
      <w:r w:rsidR="0058321F">
        <w:rPr>
          <w:rFonts w:eastAsia="MS Mincho"/>
          <w:lang w:val="hu-HU"/>
        </w:rPr>
        <w:tab/>
      </w:r>
      <w:proofErr w:type="spellStart"/>
      <w:r w:rsidR="00E51056">
        <w:rPr>
          <w:rFonts w:eastAsia="MS Mincho"/>
          <w:lang w:val="hu-HU"/>
        </w:rPr>
        <w:t>Kácser</w:t>
      </w:r>
      <w:proofErr w:type="spellEnd"/>
      <w:r w:rsidR="00E51056">
        <w:rPr>
          <w:rFonts w:eastAsia="MS Mincho"/>
          <w:lang w:val="hu-HU"/>
        </w:rPr>
        <w:t xml:space="preserve"> Zoltán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</w:r>
      <w:r w:rsidR="0058321F">
        <w:rPr>
          <w:rFonts w:eastAsia="MS Mincho"/>
          <w:lang w:val="hu-HU"/>
        </w:rPr>
        <w:tab/>
      </w:r>
      <w:r w:rsidR="00E31BDE">
        <w:rPr>
          <w:rFonts w:eastAsia="MS Mincho"/>
          <w:lang w:val="hu-HU"/>
        </w:rPr>
        <w:t>Kováts Attila</w:t>
      </w:r>
      <w:bookmarkEnd w:id="4"/>
      <w:r w:rsidR="00E31BDE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 xml:space="preserve"> </w:t>
      </w:r>
      <w:r w:rsidR="00BD4C98">
        <w:rPr>
          <w:rFonts w:eastAsia="MS Mincho"/>
          <w:lang w:val="hu-HU"/>
        </w:rPr>
        <w:tab/>
        <w:t>Juhász József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 xml:space="preserve">Kakuk Béla </w:t>
      </w:r>
      <w:r w:rsidR="00BD4C98">
        <w:rPr>
          <w:rFonts w:eastAsia="MS Mincho"/>
          <w:lang w:val="hu-HU"/>
        </w:rPr>
        <w:tab/>
      </w:r>
      <w:r w:rsidR="00BD4C98">
        <w:rPr>
          <w:rFonts w:eastAsia="MS Mincho"/>
          <w:lang w:val="hu-HU"/>
        </w:rPr>
        <w:tab/>
        <w:t>Veres Sándor</w:t>
      </w:r>
      <w:r w:rsidR="00BD4C98">
        <w:rPr>
          <w:rFonts w:eastAsia="MS Mincho"/>
          <w:lang w:val="hu-HU"/>
        </w:rPr>
        <w:tab/>
      </w:r>
    </w:p>
    <w:p w14:paraId="58E810A0" w14:textId="77777777" w:rsidR="002F46CC" w:rsidRDefault="00BD4C98" w:rsidP="002F46CC">
      <w:pPr>
        <w:pStyle w:val="Szvegtrzsbehzssal2"/>
        <w:tabs>
          <w:tab w:val="num" w:pos="284"/>
        </w:tabs>
        <w:ind w:right="-283"/>
        <w:jc w:val="left"/>
        <w:rPr>
          <w:rFonts w:eastAsia="MS Mincho"/>
          <w:lang w:val="hu-HU"/>
        </w:rPr>
      </w:pPr>
      <w:r>
        <w:rPr>
          <w:rFonts w:eastAsia="MS Mincho"/>
          <w:lang w:val="hu-HU"/>
        </w:rPr>
        <w:tab/>
      </w:r>
      <w:r w:rsidR="0058321F">
        <w:rPr>
          <w:rFonts w:eastAsia="MS Mincho"/>
          <w:lang w:val="hu-HU"/>
        </w:rPr>
        <w:tab/>
      </w:r>
      <w:r w:rsidR="00782879">
        <w:rPr>
          <w:rFonts w:eastAsia="MS Mincho"/>
          <w:lang w:val="hu-HU"/>
        </w:rPr>
        <w:t>Dani Andrea</w:t>
      </w:r>
    </w:p>
    <w:p w14:paraId="008A30AD" w14:textId="77777777" w:rsidR="002F46CC" w:rsidRDefault="002F46CC">
      <w:pPr>
        <w:rPr>
          <w:rFonts w:eastAsia="MS Mincho"/>
          <w:szCs w:val="24"/>
        </w:rPr>
      </w:pPr>
      <w:r>
        <w:rPr>
          <w:rFonts w:eastAsia="MS Mincho"/>
        </w:rPr>
        <w:br w:type="page"/>
      </w:r>
    </w:p>
    <w:p w14:paraId="54C2121F" w14:textId="77777777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  <w:r>
        <w:rPr>
          <w:rFonts w:eastAsia="MS Mincho"/>
        </w:rPr>
        <w:lastRenderedPageBreak/>
        <w:br/>
      </w:r>
      <w:r w:rsidRPr="002F46CC">
        <w:rPr>
          <w:rFonts w:ascii="Times New Roman" w:hAnsi="Times New Roman" w:cs="Times New Roman"/>
          <w:sz w:val="24"/>
          <w:szCs w:val="24"/>
        </w:rPr>
        <w:t>2022-11-27 17:27 időpontban Némethy Zoltán ezt írta:</w:t>
      </w:r>
    </w:p>
    <w:p w14:paraId="19186C88" w14:textId="77777777" w:rsidR="00CF1314" w:rsidRDefault="00CF1314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</w:p>
    <w:p w14:paraId="343E14A4" w14:textId="0BAA2349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Kedves Gyula!</w:t>
      </w:r>
    </w:p>
    <w:p w14:paraId="4CAAA833" w14:textId="30C00C81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</w:p>
    <w:p w14:paraId="5ADE9740" w14:textId="40380E3A" w:rsidR="00CF1314" w:rsidRDefault="002F46CC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Sajnos pénteken a küldöttközgyűlésen nem találkoztunk, pedig kérésemet szerettem volna személyesen előterjeszteni.</w:t>
      </w:r>
    </w:p>
    <w:p w14:paraId="2643F8B3" w14:textId="60D80DDD" w:rsidR="002F46CC" w:rsidRPr="002F46CC" w:rsidRDefault="002F46CC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 xml:space="preserve">Nevezetesen arról van szó, hogy tagozatunknak két fő területe </w:t>
      </w:r>
      <w:proofErr w:type="gramStart"/>
      <w:r w:rsidRPr="002F46CC">
        <w:rPr>
          <w:rFonts w:ascii="Times New Roman" w:hAnsi="Times New Roman" w:cs="Times New Roman"/>
          <w:sz w:val="24"/>
          <w:szCs w:val="24"/>
        </w:rPr>
        <w:t>van,  mivel</w:t>
      </w:r>
      <w:proofErr w:type="gramEnd"/>
      <w:r w:rsidRPr="002F46CC">
        <w:rPr>
          <w:rFonts w:ascii="Times New Roman" w:hAnsi="Times New Roman" w:cs="Times New Roman"/>
          <w:sz w:val="24"/>
          <w:szCs w:val="24"/>
        </w:rPr>
        <w:t xml:space="preserve"> a harmadik, az építőgépész szakma haldoklik.(feltámasztására most teszünk erőfeszítéseket)</w:t>
      </w:r>
    </w:p>
    <w:p w14:paraId="18A8AAA5" w14:textId="681EF38A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</w:p>
    <w:p w14:paraId="53EADCF8" w14:textId="15C5B52C" w:rsidR="002F46CC" w:rsidRPr="002F46CC" w:rsidRDefault="002F46CC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A felvonósok szakmai elismerésére létezik egy „Sváb János életműdíj</w:t>
      </w:r>
      <w:proofErr w:type="gramStart"/>
      <w:r w:rsidRPr="002F46CC">
        <w:rPr>
          <w:rFonts w:ascii="Times New Roman" w:hAnsi="Times New Roman" w:cs="Times New Roman"/>
          <w:sz w:val="24"/>
          <w:szCs w:val="24"/>
        </w:rPr>
        <w:t>"  és</w:t>
      </w:r>
      <w:proofErr w:type="gramEnd"/>
      <w:r w:rsidRPr="002F46CC">
        <w:rPr>
          <w:rFonts w:ascii="Times New Roman" w:hAnsi="Times New Roman" w:cs="Times New Roman"/>
          <w:sz w:val="24"/>
          <w:szCs w:val="24"/>
        </w:rPr>
        <w:t xml:space="preserve"> most szeretnénk egy hasonlót édesapádról elnevezve az anyagmozgatósoknak, ehhez kérem hozzájárulásodat!</w:t>
      </w:r>
    </w:p>
    <w:p w14:paraId="6B5805DC" w14:textId="77777777" w:rsidR="00CF1314" w:rsidRDefault="00CF1314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</w:p>
    <w:p w14:paraId="5341C546" w14:textId="059D76FA" w:rsidR="002F46CC" w:rsidRPr="002F46CC" w:rsidRDefault="002F46CC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 xml:space="preserve"> </w:t>
      </w:r>
      <w:r w:rsidR="00CF1314">
        <w:rPr>
          <w:rFonts w:ascii="Times New Roman" w:hAnsi="Times New Roman" w:cs="Times New Roman"/>
          <w:sz w:val="24"/>
          <w:szCs w:val="24"/>
        </w:rPr>
        <w:tab/>
      </w:r>
      <w:r w:rsidR="00CF1314">
        <w:rPr>
          <w:rFonts w:ascii="Times New Roman" w:hAnsi="Times New Roman" w:cs="Times New Roman"/>
          <w:sz w:val="24"/>
          <w:szCs w:val="24"/>
        </w:rPr>
        <w:tab/>
      </w:r>
      <w:r w:rsidRPr="002F46CC">
        <w:rPr>
          <w:rFonts w:ascii="Times New Roman" w:hAnsi="Times New Roman" w:cs="Times New Roman"/>
          <w:sz w:val="24"/>
          <w:szCs w:val="24"/>
        </w:rPr>
        <w:t>Üdvözlettel: Némethy Zoltán tagozati elnök</w:t>
      </w:r>
    </w:p>
    <w:p w14:paraId="640DE99E" w14:textId="77777777" w:rsidR="00CF1314" w:rsidRDefault="002F46CC" w:rsidP="00CF1314">
      <w:pPr>
        <w:pStyle w:val="Csakszveg"/>
        <w:ind w:left="708"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Anyagmozgatógépek, Építőgépek és Felvonók Szakmai tag</w:t>
      </w:r>
      <w:r w:rsidR="00CF1314">
        <w:rPr>
          <w:rFonts w:ascii="Times New Roman" w:hAnsi="Times New Roman" w:cs="Times New Roman"/>
          <w:sz w:val="24"/>
          <w:szCs w:val="24"/>
        </w:rPr>
        <w:t>ozat</w:t>
      </w:r>
    </w:p>
    <w:p w14:paraId="70F2B6AE" w14:textId="0C2AE132" w:rsidR="002F46CC" w:rsidRPr="002F46CC" w:rsidRDefault="002F46CC" w:rsidP="00CF1314">
      <w:pPr>
        <w:pStyle w:val="Csakszveg"/>
        <w:ind w:left="2832"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+36-30-221-8054</w:t>
      </w:r>
    </w:p>
    <w:p w14:paraId="699D3477" w14:textId="351FC0DE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6CC">
        <w:rPr>
          <w:rFonts w:ascii="Times New Roman" w:hAnsi="Times New Roman" w:cs="Times New Roman"/>
          <w:sz w:val="24"/>
          <w:szCs w:val="24"/>
        </w:rPr>
        <w:t>ui</w:t>
      </w:r>
      <w:proofErr w:type="spellEnd"/>
      <w:r w:rsidRPr="002F46CC">
        <w:rPr>
          <w:rFonts w:ascii="Times New Roman" w:hAnsi="Times New Roman" w:cs="Times New Roman"/>
          <w:sz w:val="24"/>
          <w:szCs w:val="24"/>
        </w:rPr>
        <w:t>:</w:t>
      </w:r>
    </w:p>
    <w:p w14:paraId="5CC7353E" w14:textId="77777777" w:rsidR="00CF1314" w:rsidRDefault="002F46CC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* A javaslatot a tagozat elnöksége már elfogadta</w:t>
      </w:r>
    </w:p>
    <w:p w14:paraId="5B247651" w14:textId="162A0CD9" w:rsidR="002F46CC" w:rsidRDefault="002F46CC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* A Sváb díjat mellékelem</w:t>
      </w:r>
      <w:r w:rsidR="00CF1314">
        <w:rPr>
          <w:rFonts w:ascii="Times New Roman" w:hAnsi="Times New Roman" w:cs="Times New Roman"/>
          <w:sz w:val="24"/>
          <w:szCs w:val="24"/>
        </w:rPr>
        <w:t>,</w:t>
      </w:r>
      <w:r w:rsidRPr="002F46CC">
        <w:rPr>
          <w:rFonts w:ascii="Times New Roman" w:hAnsi="Times New Roman" w:cs="Times New Roman"/>
          <w:sz w:val="24"/>
          <w:szCs w:val="24"/>
        </w:rPr>
        <w:t xml:space="preserve"> mint hasonlót</w:t>
      </w:r>
    </w:p>
    <w:p w14:paraId="39A6517A" w14:textId="3C908F4F" w:rsidR="00CF1314" w:rsidRDefault="00CF1314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</w:p>
    <w:p w14:paraId="10D6A950" w14:textId="77777777" w:rsidR="00CF1314" w:rsidRPr="002F46CC" w:rsidRDefault="00CF1314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</w:p>
    <w:p w14:paraId="21756D13" w14:textId="20DBE48F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Kedves Zoltán!</w:t>
      </w:r>
    </w:p>
    <w:p w14:paraId="30E63CFB" w14:textId="77777777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</w:p>
    <w:p w14:paraId="0BBE432D" w14:textId="663BAFCE" w:rsidR="002F46CC" w:rsidRPr="002F46CC" w:rsidRDefault="002F46CC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Édesapám ugyan szerényebb volt, minthogy a rangos szakmai díj róla való elnevezését üdvözölte volna, de mint fia, a beleegyezésre jogosult leszármazottja megtisztelő javaslatodat nagy örömmel vettem, támogatom, és biztos vagyok benne, hogy szerény mosollyal Édesapám is örülne neki.</w:t>
      </w:r>
    </w:p>
    <w:p w14:paraId="1D23CE98" w14:textId="77777777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</w:p>
    <w:p w14:paraId="41CBDB20" w14:textId="0CB8D390" w:rsidR="002F46CC" w:rsidRPr="002F46CC" w:rsidRDefault="002F46CC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 xml:space="preserve">Amikor anno a 100 tonnás folyami úszódaruk tervezéséért Kossuth díjra akarták felterjeszteni, elzárkózott az ügytől, és maga helyett munkatársát, barátját a szakmailag is sokoldalú, a tervezésben is részt vállaló </w:t>
      </w:r>
      <w:proofErr w:type="spellStart"/>
      <w:r w:rsidRPr="002F46CC">
        <w:rPr>
          <w:rFonts w:ascii="Times New Roman" w:hAnsi="Times New Roman" w:cs="Times New Roman"/>
          <w:sz w:val="24"/>
          <w:szCs w:val="24"/>
        </w:rPr>
        <w:t>Machovits</w:t>
      </w:r>
      <w:proofErr w:type="spellEnd"/>
      <w:r w:rsidRPr="002F46CC">
        <w:rPr>
          <w:rFonts w:ascii="Times New Roman" w:hAnsi="Times New Roman" w:cs="Times New Roman"/>
          <w:sz w:val="24"/>
          <w:szCs w:val="24"/>
        </w:rPr>
        <w:t xml:space="preserve"> Istvánt az újpesti Ganz Hajó és Darugyár Különleges Darutervező osztály vezető gépésztechnikusát javasolta, aki 1953.</w:t>
      </w:r>
      <w:r w:rsidR="00CF1314">
        <w:rPr>
          <w:rFonts w:ascii="Times New Roman" w:hAnsi="Times New Roman" w:cs="Times New Roman"/>
          <w:sz w:val="24"/>
          <w:szCs w:val="24"/>
        </w:rPr>
        <w:t xml:space="preserve"> </w:t>
      </w:r>
      <w:r w:rsidRPr="002F46CC">
        <w:rPr>
          <w:rFonts w:ascii="Times New Roman" w:hAnsi="Times New Roman" w:cs="Times New Roman"/>
          <w:sz w:val="24"/>
          <w:szCs w:val="24"/>
        </w:rPr>
        <w:t>március 15-én az elismerő díjat meg is kapta.</w:t>
      </w:r>
    </w:p>
    <w:p w14:paraId="44A21F56" w14:textId="77777777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</w:p>
    <w:p w14:paraId="1A990661" w14:textId="77777777" w:rsidR="002F46CC" w:rsidRPr="002F46CC" w:rsidRDefault="002F46CC" w:rsidP="00CF1314">
      <w:pPr>
        <w:pStyle w:val="Csakszveg"/>
        <w:ind w:firstLine="708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Örömmel küldöm Neked üdvözletem, és mindazoknak, akik támogatják javaslatodat.</w:t>
      </w:r>
    </w:p>
    <w:p w14:paraId="7B966C6F" w14:textId="77777777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</w:p>
    <w:p w14:paraId="0593F51F" w14:textId="6ABA30CE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  <w:r w:rsidRPr="002F46CC">
        <w:rPr>
          <w:rFonts w:ascii="Times New Roman" w:hAnsi="Times New Roman" w:cs="Times New Roman"/>
          <w:sz w:val="24"/>
          <w:szCs w:val="24"/>
        </w:rPr>
        <w:t>Szeretettel</w:t>
      </w:r>
      <w:r w:rsidR="00CF131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F46CC">
        <w:rPr>
          <w:rFonts w:ascii="Times New Roman" w:hAnsi="Times New Roman" w:cs="Times New Roman"/>
          <w:sz w:val="24"/>
          <w:szCs w:val="24"/>
        </w:rPr>
        <w:t>Greschik</w:t>
      </w:r>
      <w:proofErr w:type="spellEnd"/>
      <w:r w:rsidRPr="002F46CC">
        <w:rPr>
          <w:rFonts w:ascii="Times New Roman" w:hAnsi="Times New Roman" w:cs="Times New Roman"/>
          <w:sz w:val="24"/>
          <w:szCs w:val="24"/>
        </w:rPr>
        <w:t xml:space="preserve"> Gyula</w:t>
      </w:r>
    </w:p>
    <w:p w14:paraId="182F5DB6" w14:textId="77777777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</w:p>
    <w:p w14:paraId="29DD43F8" w14:textId="77777777" w:rsidR="00CF1314" w:rsidRDefault="002F46CC" w:rsidP="00CF1314">
      <w:pPr>
        <w:pStyle w:val="Csakszveg"/>
      </w:pPr>
      <w:r w:rsidRPr="002F46CC">
        <w:rPr>
          <w:rFonts w:ascii="Times New Roman" w:hAnsi="Times New Roman" w:cs="Times New Roman"/>
          <w:sz w:val="24"/>
          <w:szCs w:val="24"/>
        </w:rPr>
        <w:t xml:space="preserve">P.S.: Nem vagyok sem küldött, sem semmiféle tisztségviselő a Kamarában. </w:t>
      </w:r>
      <w:proofErr w:type="spellStart"/>
      <w:r w:rsidR="00CF1314">
        <w:t>Csenedes</w:t>
      </w:r>
      <w:proofErr w:type="spellEnd"/>
      <w:r w:rsidR="00CF1314">
        <w:t xml:space="preserve"> de jogosultságait megtartó, és ha - érdekes feladattal - még megkeresnek engedélyeivel élő tagként. </w:t>
      </w:r>
    </w:p>
    <w:p w14:paraId="6CB09E1E" w14:textId="28853BC4" w:rsidR="00CF1314" w:rsidRDefault="00CF1314" w:rsidP="00CF1314">
      <w:pPr>
        <w:pStyle w:val="Csakszveg"/>
      </w:pPr>
      <w:r>
        <w:t xml:space="preserve">(No meg szepesi </w:t>
      </w:r>
      <w:proofErr w:type="spellStart"/>
      <w:r>
        <w:t>projektemenaktívan</w:t>
      </w:r>
      <w:proofErr w:type="spellEnd"/>
      <w:r>
        <w:t>) telnek napjaim</w:t>
      </w:r>
    </w:p>
    <w:p w14:paraId="6C2AD27A" w14:textId="4EAED12B" w:rsidR="002F46CC" w:rsidRPr="002F46CC" w:rsidRDefault="002F46CC" w:rsidP="002F46CC">
      <w:pPr>
        <w:pStyle w:val="Csakszveg"/>
        <w:rPr>
          <w:rFonts w:ascii="Times New Roman" w:hAnsi="Times New Roman" w:cs="Times New Roman"/>
          <w:sz w:val="24"/>
          <w:szCs w:val="24"/>
        </w:rPr>
      </w:pPr>
    </w:p>
    <w:p w14:paraId="3441D779" w14:textId="77777777" w:rsidR="00470CA0" w:rsidRPr="000A456D" w:rsidRDefault="00470CA0" w:rsidP="00470CA0">
      <w:pPr>
        <w:rPr>
          <w:rFonts w:eastAsia="Times New Roman"/>
          <w:sz w:val="16"/>
          <w:szCs w:val="16"/>
        </w:rPr>
      </w:pPr>
    </w:p>
    <w:p w14:paraId="375B3120" w14:textId="77777777" w:rsidR="00B537B1" w:rsidRDefault="00B537B1" w:rsidP="00B537B1">
      <w:pPr>
        <w:pStyle w:val="Nincstrkz"/>
        <w:jc w:val="center"/>
        <w:rPr>
          <w:b/>
        </w:rPr>
      </w:pPr>
    </w:p>
    <w:sectPr w:rsidR="00B537B1" w:rsidSect="00D63197">
      <w:footerReference w:type="default" r:id="rId8"/>
      <w:headerReference w:type="first" r:id="rId9"/>
      <w:pgSz w:w="11906" w:h="16838" w:code="9"/>
      <w:pgMar w:top="720" w:right="1021" w:bottom="720" w:left="1304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4A461" w14:textId="77777777" w:rsidR="00CC725F" w:rsidRDefault="00CC725F" w:rsidP="004B4D4D">
      <w:r>
        <w:separator/>
      </w:r>
    </w:p>
  </w:endnote>
  <w:endnote w:type="continuationSeparator" w:id="0">
    <w:p w14:paraId="0203DEC4" w14:textId="77777777" w:rsidR="00CC725F" w:rsidRDefault="00CC725F" w:rsidP="004B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463EF" w14:textId="77777777" w:rsidR="00723E12" w:rsidRDefault="00723E12" w:rsidP="00723E12">
    <w:pPr>
      <w:pStyle w:val="llb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32A62" w14:textId="77777777" w:rsidR="00CC725F" w:rsidRDefault="00CC725F" w:rsidP="004B4D4D">
      <w:r>
        <w:separator/>
      </w:r>
    </w:p>
  </w:footnote>
  <w:footnote w:type="continuationSeparator" w:id="0">
    <w:p w14:paraId="68F2840C" w14:textId="77777777" w:rsidR="00CC725F" w:rsidRDefault="00CC725F" w:rsidP="004B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4743" w:type="dxa"/>
      <w:tblInd w:w="-1310" w:type="dxa"/>
      <w:shd w:val="clear" w:color="auto" w:fill="D9D9D9"/>
      <w:tblLook w:val="04A0" w:firstRow="1" w:lastRow="0" w:firstColumn="1" w:lastColumn="0" w:noHBand="0" w:noVBand="1"/>
    </w:tblPr>
    <w:tblGrid>
      <w:gridCol w:w="1418"/>
      <w:gridCol w:w="3828"/>
      <w:gridCol w:w="3685"/>
      <w:gridCol w:w="2552"/>
      <w:gridCol w:w="3260"/>
    </w:tblGrid>
    <w:tr w:rsidR="00144361" w:rsidRPr="00B641B7" w14:paraId="3184A6B3" w14:textId="77777777" w:rsidTr="00661267">
      <w:trPr>
        <w:trHeight w:val="426"/>
      </w:trPr>
      <w:tc>
        <w:tcPr>
          <w:tcW w:w="1418" w:type="dxa"/>
          <w:vMerge w:val="restart"/>
          <w:shd w:val="clear" w:color="auto" w:fill="D9D9D9"/>
        </w:tcPr>
        <w:p w14:paraId="55A1AA41" w14:textId="7F5AE530" w:rsidR="00723E12" w:rsidRPr="00B641B7" w:rsidRDefault="00A14A73" w:rsidP="004B4D4D">
          <w:pPr>
            <w:rPr>
              <w:noProof/>
              <w:sz w:val="22"/>
              <w:lang w:eastAsia="hu-HU"/>
            </w:rPr>
          </w:pPr>
          <w:r>
            <w:rPr>
              <w:noProof/>
            </w:rPr>
            <w:drawing>
              <wp:anchor distT="0" distB="0" distL="114300" distR="114300" simplePos="0" relativeHeight="251657728" behindDoc="0" locked="0" layoutInCell="1" allowOverlap="1" wp14:anchorId="4E8A65D2" wp14:editId="526ECA7C">
                <wp:simplePos x="0" y="0"/>
                <wp:positionH relativeFrom="column">
                  <wp:posOffset>432435</wp:posOffset>
                </wp:positionH>
                <wp:positionV relativeFrom="paragraph">
                  <wp:posOffset>170180</wp:posOffset>
                </wp:positionV>
                <wp:extent cx="638175" cy="627380"/>
                <wp:effectExtent l="0" t="0" r="0" b="0"/>
                <wp:wrapNone/>
                <wp:docPr id="1" name="Kép 0" descr="mmk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0" descr="mmk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6273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8" w:type="dxa"/>
          <w:vMerge w:val="restart"/>
          <w:shd w:val="clear" w:color="auto" w:fill="D9D9D9"/>
        </w:tcPr>
        <w:p w14:paraId="360D7301" w14:textId="77777777" w:rsidR="00723E12" w:rsidRPr="00144361" w:rsidRDefault="00723E12" w:rsidP="004B4D4D">
          <w:pPr>
            <w:rPr>
              <w:b/>
              <w:sz w:val="8"/>
            </w:rPr>
          </w:pPr>
        </w:p>
        <w:p w14:paraId="3D01BCB6" w14:textId="77777777" w:rsidR="00723E12" w:rsidRDefault="00723E12" w:rsidP="004B4D4D">
          <w:pPr>
            <w:rPr>
              <w:b/>
              <w:sz w:val="22"/>
            </w:rPr>
          </w:pPr>
        </w:p>
        <w:p w14:paraId="06B179AC" w14:textId="77777777" w:rsidR="00144361" w:rsidRDefault="00144361" w:rsidP="004B4D4D">
          <w:pPr>
            <w:rPr>
              <w:b/>
              <w:sz w:val="22"/>
            </w:rPr>
          </w:pPr>
        </w:p>
        <w:p w14:paraId="61957002" w14:textId="77777777" w:rsidR="00723E12" w:rsidRPr="00B641B7" w:rsidRDefault="00D465F2" w:rsidP="00D465F2">
          <w:pPr>
            <w:jc w:val="center"/>
            <w:rPr>
              <w:sz w:val="22"/>
            </w:rPr>
          </w:pPr>
          <w:r>
            <w:rPr>
              <w:b/>
              <w:sz w:val="22"/>
            </w:rPr>
            <w:t>MMK Anyagmozgatógépek, Építőgépek és Felvonók Tagozata</w:t>
          </w:r>
        </w:p>
      </w:tc>
      <w:tc>
        <w:tcPr>
          <w:tcW w:w="3685" w:type="dxa"/>
          <w:shd w:val="clear" w:color="auto" w:fill="D9D9D9"/>
        </w:tcPr>
        <w:p w14:paraId="3CF6E33B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6678147D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27B6F93F" w14:textId="77777777" w:rsidR="00723E12" w:rsidRPr="00B641B7" w:rsidRDefault="00723E12" w:rsidP="004B4D4D">
          <w:pPr>
            <w:rPr>
              <w:sz w:val="22"/>
            </w:rPr>
          </w:pPr>
        </w:p>
      </w:tc>
    </w:tr>
    <w:tr w:rsidR="00144361" w:rsidRPr="00B641B7" w14:paraId="7C0EC820" w14:textId="77777777" w:rsidTr="00661267">
      <w:trPr>
        <w:trHeight w:val="431"/>
      </w:trPr>
      <w:tc>
        <w:tcPr>
          <w:tcW w:w="1418" w:type="dxa"/>
          <w:vMerge/>
          <w:shd w:val="clear" w:color="auto" w:fill="D9D9D9"/>
        </w:tcPr>
        <w:p w14:paraId="48FBFF70" w14:textId="77777777" w:rsidR="00723E12" w:rsidRPr="00B641B7" w:rsidRDefault="00723E12" w:rsidP="004B4D4D">
          <w:pPr>
            <w:rPr>
              <w:noProof/>
              <w:sz w:val="22"/>
              <w:lang w:eastAsia="hu-HU"/>
            </w:rPr>
          </w:pPr>
        </w:p>
      </w:tc>
      <w:tc>
        <w:tcPr>
          <w:tcW w:w="3828" w:type="dxa"/>
          <w:vMerge/>
          <w:shd w:val="clear" w:color="auto" w:fill="D9D9D9"/>
        </w:tcPr>
        <w:p w14:paraId="0683406F" w14:textId="77777777" w:rsidR="00723E12" w:rsidRPr="00B641B7" w:rsidRDefault="00723E12" w:rsidP="004B4D4D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44BA682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153FAE4F" w14:textId="77777777" w:rsidR="009258C4" w:rsidRPr="00D465F2" w:rsidRDefault="00D465F2" w:rsidP="000E59B2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Elnökség</w:t>
          </w:r>
          <w:r>
            <w:rPr>
              <w:b/>
              <w:sz w:val="22"/>
            </w:rPr>
            <w:t>i ü</w:t>
          </w:r>
          <w:r w:rsidRPr="00D465F2">
            <w:rPr>
              <w:b/>
              <w:sz w:val="22"/>
            </w:rPr>
            <w:t>lés</w:t>
          </w:r>
        </w:p>
        <w:p w14:paraId="470EC186" w14:textId="1CD74667" w:rsidR="00260C34" w:rsidRDefault="00D465F2" w:rsidP="00260C34">
          <w:pPr>
            <w:spacing w:before="20" w:after="20"/>
            <w:jc w:val="center"/>
            <w:rPr>
              <w:b/>
              <w:sz w:val="22"/>
            </w:rPr>
          </w:pPr>
          <w:r w:rsidRPr="00D465F2">
            <w:rPr>
              <w:b/>
              <w:sz w:val="22"/>
            </w:rPr>
            <w:t>20</w:t>
          </w:r>
          <w:r w:rsidR="00707DCA">
            <w:rPr>
              <w:b/>
              <w:sz w:val="22"/>
            </w:rPr>
            <w:t>2</w:t>
          </w:r>
          <w:r w:rsidR="00F22554">
            <w:rPr>
              <w:b/>
              <w:sz w:val="22"/>
            </w:rPr>
            <w:t>2.</w:t>
          </w:r>
          <w:r w:rsidR="00047AB1">
            <w:rPr>
              <w:b/>
              <w:sz w:val="22"/>
            </w:rPr>
            <w:t xml:space="preserve"> </w:t>
          </w:r>
          <w:r w:rsidR="00CF1314">
            <w:rPr>
              <w:b/>
              <w:sz w:val="22"/>
            </w:rPr>
            <w:t>decem</w:t>
          </w:r>
          <w:r w:rsidR="00B37C49">
            <w:rPr>
              <w:b/>
              <w:sz w:val="22"/>
            </w:rPr>
            <w:t xml:space="preserve">ber </w:t>
          </w:r>
          <w:r w:rsidR="00CF1314">
            <w:rPr>
              <w:b/>
              <w:sz w:val="22"/>
            </w:rPr>
            <w:t>6</w:t>
          </w:r>
          <w:r w:rsidR="00047AB1">
            <w:rPr>
              <w:b/>
              <w:sz w:val="22"/>
            </w:rPr>
            <w:t>.</w:t>
          </w:r>
        </w:p>
        <w:p w14:paraId="1C230DB2" w14:textId="0E9F0975" w:rsidR="00D465F2" w:rsidRPr="00DB12B4" w:rsidRDefault="00703326" w:rsidP="00955F4F">
          <w:pPr>
            <w:jc w:val="center"/>
            <w:rPr>
              <w:b/>
            </w:rPr>
          </w:pPr>
          <w:r>
            <w:rPr>
              <w:b/>
            </w:rPr>
            <w:t xml:space="preserve">Kedd </w:t>
          </w:r>
          <w:r w:rsidR="00BE7244" w:rsidRPr="00DB12B4">
            <w:rPr>
              <w:b/>
            </w:rPr>
            <w:t>1</w:t>
          </w:r>
          <w:r w:rsidR="00955F4F">
            <w:rPr>
              <w:b/>
            </w:rPr>
            <w:t>0</w:t>
          </w:r>
          <w:r w:rsidR="00260C34" w:rsidRPr="00DB12B4">
            <w:rPr>
              <w:b/>
            </w:rPr>
            <w:t>.</w:t>
          </w:r>
          <w:r w:rsidR="000E59B2" w:rsidRPr="00DB12B4">
            <w:rPr>
              <w:b/>
            </w:rPr>
            <w:t xml:space="preserve"> óra</w:t>
          </w:r>
        </w:p>
      </w:tc>
      <w:tc>
        <w:tcPr>
          <w:tcW w:w="3260" w:type="dxa"/>
          <w:shd w:val="clear" w:color="auto" w:fill="D9D9D9"/>
        </w:tcPr>
        <w:p w14:paraId="07D11B3E" w14:textId="77777777" w:rsidR="00723E12" w:rsidRPr="00D465F2" w:rsidRDefault="00723E12" w:rsidP="004B4D4D">
          <w:pPr>
            <w:rPr>
              <w:b/>
              <w:sz w:val="22"/>
            </w:rPr>
          </w:pPr>
        </w:p>
      </w:tc>
    </w:tr>
    <w:tr w:rsidR="00144361" w:rsidRPr="00B641B7" w14:paraId="1733FA73" w14:textId="77777777" w:rsidTr="00661267">
      <w:trPr>
        <w:trHeight w:val="87"/>
      </w:trPr>
      <w:tc>
        <w:tcPr>
          <w:tcW w:w="1418" w:type="dxa"/>
          <w:vMerge/>
          <w:shd w:val="clear" w:color="auto" w:fill="D9D9D9"/>
        </w:tcPr>
        <w:p w14:paraId="5E207314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828" w:type="dxa"/>
          <w:vMerge/>
          <w:shd w:val="clear" w:color="auto" w:fill="D9D9D9"/>
        </w:tcPr>
        <w:p w14:paraId="1DEB9F0F" w14:textId="77777777" w:rsidR="00723E12" w:rsidRPr="00B641B7" w:rsidRDefault="00723E12" w:rsidP="00B641B7">
          <w:pPr>
            <w:rPr>
              <w:sz w:val="22"/>
            </w:rPr>
          </w:pPr>
        </w:p>
      </w:tc>
      <w:tc>
        <w:tcPr>
          <w:tcW w:w="3685" w:type="dxa"/>
          <w:shd w:val="clear" w:color="auto" w:fill="D9D9D9"/>
        </w:tcPr>
        <w:p w14:paraId="7341BF4A" w14:textId="77777777" w:rsidR="00723E12" w:rsidRPr="00B641B7" w:rsidRDefault="00723E12" w:rsidP="00B641B7">
          <w:pPr>
            <w:spacing w:before="20" w:after="20"/>
            <w:jc w:val="right"/>
            <w:rPr>
              <w:b/>
              <w:sz w:val="22"/>
            </w:rPr>
          </w:pPr>
        </w:p>
      </w:tc>
      <w:tc>
        <w:tcPr>
          <w:tcW w:w="2552" w:type="dxa"/>
          <w:shd w:val="clear" w:color="auto" w:fill="D9D9D9"/>
        </w:tcPr>
        <w:p w14:paraId="3C54669B" w14:textId="77777777" w:rsidR="00A82C24" w:rsidRPr="006D63B2" w:rsidRDefault="00A82C24" w:rsidP="006D63B2">
          <w:pPr>
            <w:spacing w:before="20" w:after="20"/>
            <w:jc w:val="center"/>
            <w:rPr>
              <w:b/>
              <w:i/>
              <w:sz w:val="22"/>
            </w:rPr>
          </w:pPr>
        </w:p>
      </w:tc>
      <w:tc>
        <w:tcPr>
          <w:tcW w:w="3260" w:type="dxa"/>
          <w:shd w:val="clear" w:color="auto" w:fill="D9D9D9"/>
        </w:tcPr>
        <w:p w14:paraId="0CF1115E" w14:textId="77777777" w:rsidR="00723E12" w:rsidRPr="00B641B7" w:rsidRDefault="00723E12" w:rsidP="004B4D4D">
          <w:pPr>
            <w:rPr>
              <w:sz w:val="22"/>
            </w:rPr>
          </w:pPr>
        </w:p>
      </w:tc>
    </w:tr>
  </w:tbl>
  <w:p w14:paraId="401BC334" w14:textId="77777777" w:rsidR="004B4D4D" w:rsidRPr="004B4D4D" w:rsidRDefault="004B4D4D" w:rsidP="004B4D4D">
    <w:pPr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01B4"/>
    <w:multiLevelType w:val="hybridMultilevel"/>
    <w:tmpl w:val="FA1CC876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297CCD"/>
    <w:multiLevelType w:val="hybridMultilevel"/>
    <w:tmpl w:val="94DE8B38"/>
    <w:lvl w:ilvl="0" w:tplc="8F36AD30">
      <w:start w:val="1"/>
      <w:numFmt w:val="decimal"/>
      <w:lvlText w:val="%1.)"/>
      <w:lvlJc w:val="left"/>
      <w:pPr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A1DE1"/>
    <w:multiLevelType w:val="hybridMultilevel"/>
    <w:tmpl w:val="DB328F8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6B13D2"/>
    <w:multiLevelType w:val="hybridMultilevel"/>
    <w:tmpl w:val="20CA608E"/>
    <w:lvl w:ilvl="0" w:tplc="BADAD29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1F2C406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5E8DFC"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8C32F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EE07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26B5D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5A11E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88A06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9088CF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C38FB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0D523A89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2A7211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15034CE8"/>
    <w:multiLevelType w:val="hybridMultilevel"/>
    <w:tmpl w:val="45203A1E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" w15:restartNumberingAfterBreak="0">
    <w:nsid w:val="17880253"/>
    <w:multiLevelType w:val="hybridMultilevel"/>
    <w:tmpl w:val="949A729C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CBA2F63"/>
    <w:multiLevelType w:val="hybridMultilevel"/>
    <w:tmpl w:val="58681DBC"/>
    <w:lvl w:ilvl="0" w:tplc="0ACA560C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96CC204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 w:tplc="AE04778E" w:tentative="1">
      <w:start w:val="1"/>
      <w:numFmt w:val="decimal"/>
      <w:lvlText w:val="%3)"/>
      <w:lvlJc w:val="left"/>
      <w:pPr>
        <w:tabs>
          <w:tab w:val="num" w:pos="1800"/>
        </w:tabs>
        <w:ind w:left="1800" w:hanging="360"/>
      </w:pPr>
    </w:lvl>
    <w:lvl w:ilvl="3" w:tplc="16A28686" w:tentative="1">
      <w:start w:val="1"/>
      <w:numFmt w:val="decimal"/>
      <w:lvlText w:val="%4)"/>
      <w:lvlJc w:val="left"/>
      <w:pPr>
        <w:tabs>
          <w:tab w:val="num" w:pos="2520"/>
        </w:tabs>
        <w:ind w:left="2520" w:hanging="360"/>
      </w:pPr>
    </w:lvl>
    <w:lvl w:ilvl="4" w:tplc="3300CEAC" w:tentative="1">
      <w:start w:val="1"/>
      <w:numFmt w:val="decimal"/>
      <w:lvlText w:val="%5)"/>
      <w:lvlJc w:val="left"/>
      <w:pPr>
        <w:tabs>
          <w:tab w:val="num" w:pos="3240"/>
        </w:tabs>
        <w:ind w:left="3240" w:hanging="360"/>
      </w:pPr>
    </w:lvl>
    <w:lvl w:ilvl="5" w:tplc="3A3097BE" w:tentative="1">
      <w:start w:val="1"/>
      <w:numFmt w:val="decimal"/>
      <w:lvlText w:val="%6)"/>
      <w:lvlJc w:val="left"/>
      <w:pPr>
        <w:tabs>
          <w:tab w:val="num" w:pos="3960"/>
        </w:tabs>
        <w:ind w:left="3960" w:hanging="360"/>
      </w:pPr>
    </w:lvl>
    <w:lvl w:ilvl="6" w:tplc="FDEAC490" w:tentative="1">
      <w:start w:val="1"/>
      <w:numFmt w:val="decimal"/>
      <w:lvlText w:val="%7)"/>
      <w:lvlJc w:val="left"/>
      <w:pPr>
        <w:tabs>
          <w:tab w:val="num" w:pos="4680"/>
        </w:tabs>
        <w:ind w:left="4680" w:hanging="360"/>
      </w:pPr>
    </w:lvl>
    <w:lvl w:ilvl="7" w:tplc="4EB61102" w:tentative="1">
      <w:start w:val="1"/>
      <w:numFmt w:val="decimal"/>
      <w:lvlText w:val="%8)"/>
      <w:lvlJc w:val="left"/>
      <w:pPr>
        <w:tabs>
          <w:tab w:val="num" w:pos="5400"/>
        </w:tabs>
        <w:ind w:left="5400" w:hanging="360"/>
      </w:pPr>
    </w:lvl>
    <w:lvl w:ilvl="8" w:tplc="F670C270" w:tentative="1">
      <w:start w:val="1"/>
      <w:numFmt w:val="decimal"/>
      <w:lvlText w:val="%9)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1D26769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E1D03F8"/>
    <w:multiLevelType w:val="multilevel"/>
    <w:tmpl w:val="2D080DAC"/>
    <w:lvl w:ilvl="0">
      <w:start w:val="1"/>
      <w:numFmt w:val="ordinalText"/>
      <w:suff w:val="nothing"/>
      <w:lvlText w:val="%1 rész"/>
      <w:lvlJc w:val="left"/>
      <w:pPr>
        <w:ind w:left="-288"/>
      </w:pPr>
      <w:rPr>
        <w:rFonts w:hint="default"/>
        <w:b w:val="0"/>
        <w:bCs w:val="0"/>
        <w:i w:val="0"/>
        <w:iCs w:val="0"/>
        <w:caps/>
      </w:rPr>
    </w:lvl>
    <w:lvl w:ilvl="1">
      <w:start w:val="1"/>
      <w:numFmt w:val="upperRoman"/>
      <w:lvlRestart w:val="0"/>
      <w:suff w:val="nothing"/>
      <w:lvlText w:val="%2. Fejezet"/>
      <w:lvlJc w:val="left"/>
      <w:pPr>
        <w:ind w:left="-288"/>
      </w:pPr>
      <w:rPr>
        <w:rFonts w:hint="default"/>
        <w:b w:val="0"/>
        <w:bCs w:val="0"/>
        <w:i/>
        <w:iCs/>
        <w:caps/>
      </w:rPr>
    </w:lvl>
    <w:lvl w:ilvl="2">
      <w:start w:val="1"/>
      <w:numFmt w:val="decimal"/>
      <w:lvlRestart w:val="0"/>
      <w:suff w:val="space"/>
      <w:lvlText w:val="%3."/>
      <w:lvlJc w:val="center"/>
      <w:pPr>
        <w:ind w:left="432" w:hanging="432"/>
      </w:pPr>
      <w:rPr>
        <w:rFonts w:hint="default"/>
        <w:b/>
        <w:bCs/>
        <w:i w:val="0"/>
        <w:iCs w:val="0"/>
      </w:rPr>
    </w:lvl>
    <w:lvl w:ilvl="3">
      <w:start w:val="1"/>
      <w:numFmt w:val="decimal"/>
      <w:lvlRestart w:val="0"/>
      <w:suff w:val="space"/>
      <w:lvlText w:val="%4. §"/>
      <w:lvlJc w:val="left"/>
      <w:pPr>
        <w:ind w:left="576" w:hanging="28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(%5)"/>
      <w:lvlJc w:val="left"/>
      <w:pPr>
        <w:ind w:left="702" w:hanging="414"/>
      </w:pPr>
      <w:rPr>
        <w:rFonts w:hint="default"/>
        <w:b w:val="0"/>
        <w:bCs w:val="0"/>
        <w:i w:val="0"/>
        <w:iCs w:val="0"/>
      </w:rPr>
    </w:lvl>
    <w:lvl w:ilvl="5">
      <w:start w:val="1"/>
      <w:numFmt w:val="lowerLetter"/>
      <w:lvlText w:val="%6)"/>
      <w:lvlJc w:val="left"/>
      <w:pPr>
        <w:ind w:left="864" w:hanging="432"/>
      </w:pPr>
      <w:rPr>
        <w:rFonts w:hint="default"/>
        <w:b w:val="0"/>
        <w:bCs w:val="0"/>
        <w:i/>
        <w:iCs/>
      </w:rPr>
    </w:lvl>
    <w:lvl w:ilvl="6">
      <w:start w:val="1"/>
      <w:numFmt w:val="lowerLetter"/>
      <w:lvlText w:val="%6%7)"/>
      <w:lvlJc w:val="right"/>
      <w:pPr>
        <w:ind w:left="1575" w:hanging="306"/>
      </w:pPr>
      <w:rPr>
        <w:rFonts w:hint="default"/>
        <w:b w:val="0"/>
        <w:bCs w:val="0"/>
        <w:i/>
        <w:iCs/>
      </w:rPr>
    </w:lvl>
    <w:lvl w:ilvl="7">
      <w:start w:val="1"/>
      <w:numFmt w:val="lowerLetter"/>
      <w:lvlText w:val="%8."/>
      <w:lvlJc w:val="left"/>
      <w:pPr>
        <w:ind w:left="1152" w:hanging="432"/>
      </w:pPr>
      <w:rPr>
        <w:rFonts w:hint="default"/>
      </w:rPr>
    </w:lvl>
    <w:lvl w:ilvl="8">
      <w:start w:val="1"/>
      <w:numFmt w:val="lowerLetter"/>
      <w:lvlText w:val="%9)"/>
      <w:lvlJc w:val="right"/>
      <w:pPr>
        <w:ind w:left="1581" w:hanging="312"/>
      </w:pPr>
      <w:rPr>
        <w:rFonts w:hint="default"/>
        <w:b w:val="0"/>
        <w:bCs w:val="0"/>
        <w:i/>
        <w:iCs/>
      </w:rPr>
    </w:lvl>
  </w:abstractNum>
  <w:abstractNum w:abstractNumId="12" w15:restartNumberingAfterBreak="0">
    <w:nsid w:val="235B0503"/>
    <w:multiLevelType w:val="hybridMultilevel"/>
    <w:tmpl w:val="0AA47502"/>
    <w:lvl w:ilvl="0" w:tplc="1DF0D856">
      <w:start w:val="20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E36EC7"/>
    <w:multiLevelType w:val="hybridMultilevel"/>
    <w:tmpl w:val="83ACEDCA"/>
    <w:lvl w:ilvl="0" w:tplc="C7D252B6">
      <w:start w:val="1"/>
      <w:numFmt w:val="decimal"/>
      <w:lvlText w:val="%1.)"/>
      <w:lvlJc w:val="left"/>
      <w:pPr>
        <w:ind w:left="1440" w:hanging="360"/>
      </w:pPr>
    </w:lvl>
    <w:lvl w:ilvl="1" w:tplc="040E0019">
      <w:start w:val="1"/>
      <w:numFmt w:val="lowerLetter"/>
      <w:lvlText w:val="%2."/>
      <w:lvlJc w:val="left"/>
      <w:pPr>
        <w:ind w:left="2160" w:hanging="360"/>
      </w:pPr>
    </w:lvl>
    <w:lvl w:ilvl="2" w:tplc="040E001B">
      <w:start w:val="1"/>
      <w:numFmt w:val="lowerRoman"/>
      <w:lvlText w:val="%3."/>
      <w:lvlJc w:val="right"/>
      <w:pPr>
        <w:ind w:left="2880" w:hanging="180"/>
      </w:pPr>
    </w:lvl>
    <w:lvl w:ilvl="3" w:tplc="040E000F">
      <w:start w:val="1"/>
      <w:numFmt w:val="decimal"/>
      <w:lvlText w:val="%4."/>
      <w:lvlJc w:val="left"/>
      <w:pPr>
        <w:ind w:left="3600" w:hanging="360"/>
      </w:pPr>
    </w:lvl>
    <w:lvl w:ilvl="4" w:tplc="040E0019">
      <w:start w:val="1"/>
      <w:numFmt w:val="lowerLetter"/>
      <w:lvlText w:val="%5."/>
      <w:lvlJc w:val="left"/>
      <w:pPr>
        <w:ind w:left="4320" w:hanging="360"/>
      </w:pPr>
    </w:lvl>
    <w:lvl w:ilvl="5" w:tplc="040E001B">
      <w:start w:val="1"/>
      <w:numFmt w:val="lowerRoman"/>
      <w:lvlText w:val="%6."/>
      <w:lvlJc w:val="right"/>
      <w:pPr>
        <w:ind w:left="5040" w:hanging="180"/>
      </w:pPr>
    </w:lvl>
    <w:lvl w:ilvl="6" w:tplc="040E000F">
      <w:start w:val="1"/>
      <w:numFmt w:val="decimal"/>
      <w:lvlText w:val="%7."/>
      <w:lvlJc w:val="left"/>
      <w:pPr>
        <w:ind w:left="5760" w:hanging="360"/>
      </w:pPr>
    </w:lvl>
    <w:lvl w:ilvl="7" w:tplc="040E0019">
      <w:start w:val="1"/>
      <w:numFmt w:val="lowerLetter"/>
      <w:lvlText w:val="%8."/>
      <w:lvlJc w:val="left"/>
      <w:pPr>
        <w:ind w:left="6480" w:hanging="360"/>
      </w:pPr>
    </w:lvl>
    <w:lvl w:ilvl="8" w:tplc="040E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B551C44"/>
    <w:multiLevelType w:val="hybridMultilevel"/>
    <w:tmpl w:val="49E89D60"/>
    <w:lvl w:ilvl="0" w:tplc="10EEE21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1CA2A0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62035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94F2E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64CB92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0F95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6ED48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6A4737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02FFA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C9F1C9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6" w15:restartNumberingAfterBreak="0">
    <w:nsid w:val="2D5A0523"/>
    <w:multiLevelType w:val="hybridMultilevel"/>
    <w:tmpl w:val="9340A9A2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15D6F76"/>
    <w:multiLevelType w:val="hybridMultilevel"/>
    <w:tmpl w:val="A7D0850A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3F37BD0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D51137D"/>
    <w:multiLevelType w:val="hybridMultilevel"/>
    <w:tmpl w:val="B8900C5C"/>
    <w:lvl w:ilvl="0" w:tplc="B82CEAC8">
      <w:start w:val="1"/>
      <w:numFmt w:val="decimal"/>
      <w:lvlText w:val="%1.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F27833"/>
    <w:multiLevelType w:val="hybridMultilevel"/>
    <w:tmpl w:val="D0D4DD0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50156F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2" w15:restartNumberingAfterBreak="0">
    <w:nsid w:val="4BD57A40"/>
    <w:multiLevelType w:val="hybridMultilevel"/>
    <w:tmpl w:val="9062A114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C7A3368"/>
    <w:multiLevelType w:val="hybridMultilevel"/>
    <w:tmpl w:val="96F4A314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B15E39"/>
    <w:multiLevelType w:val="hybridMultilevel"/>
    <w:tmpl w:val="18FE2A74"/>
    <w:lvl w:ilvl="0" w:tplc="CE84398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C803DD"/>
    <w:multiLevelType w:val="hybridMultilevel"/>
    <w:tmpl w:val="AE5A688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FAA054C"/>
    <w:multiLevelType w:val="hybridMultilevel"/>
    <w:tmpl w:val="1002A36C"/>
    <w:lvl w:ilvl="0" w:tplc="E3303E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2F2C46"/>
    <w:multiLevelType w:val="multilevel"/>
    <w:tmpl w:val="574E9C36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287"/>
        </w:tabs>
        <w:ind w:left="1071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28" w15:restartNumberingAfterBreak="0">
    <w:nsid w:val="56F53C5A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00A1AB7"/>
    <w:multiLevelType w:val="hybridMultilevel"/>
    <w:tmpl w:val="13A4CB0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485819"/>
    <w:multiLevelType w:val="hybridMultilevel"/>
    <w:tmpl w:val="F6581564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6320E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7625382F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16"/>
        </w:tabs>
        <w:ind w:left="716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3" w15:restartNumberingAfterBreak="0">
    <w:nsid w:val="77974085"/>
    <w:multiLevelType w:val="hybridMultilevel"/>
    <w:tmpl w:val="DF60E93E"/>
    <w:lvl w:ilvl="0" w:tplc="0ACA560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C023B3F"/>
    <w:multiLevelType w:val="hybridMultilevel"/>
    <w:tmpl w:val="863C4CDC"/>
    <w:lvl w:ilvl="0" w:tplc="87540E64">
      <w:start w:val="2021"/>
      <w:numFmt w:val="bullet"/>
      <w:lvlText w:val="-"/>
      <w:lvlJc w:val="left"/>
      <w:pPr>
        <w:ind w:left="1007" w:hanging="360"/>
      </w:pPr>
      <w:rPr>
        <w:rFonts w:ascii="Times New Roman" w:eastAsia="Times New Roman" w:hAnsi="Times New Roman" w:cs="Times New Roman" w:hint="default"/>
        <w:color w:val="0F0F0F"/>
      </w:rPr>
    </w:lvl>
    <w:lvl w:ilvl="1" w:tplc="040E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5" w15:restartNumberingAfterBreak="0">
    <w:nsid w:val="7E09026F"/>
    <w:multiLevelType w:val="hybridMultilevel"/>
    <w:tmpl w:val="AC0E3CE0"/>
    <w:lvl w:ilvl="0" w:tplc="5F4424B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F9E2918"/>
    <w:multiLevelType w:val="multilevel"/>
    <w:tmpl w:val="264A50D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99"/>
        </w:tabs>
        <w:ind w:left="999" w:hanging="432"/>
      </w:pPr>
      <w:rPr>
        <w:rFonts w:cs="Times New Roman"/>
        <w:i w:val="0"/>
        <w:iCs w:val="0"/>
      </w:rPr>
    </w:lvl>
    <w:lvl w:ilvl="2">
      <w:start w:val="1"/>
      <w:numFmt w:val="decimal"/>
      <w:lvlText w:val="%1.%2.%3."/>
      <w:lvlJc w:val="left"/>
      <w:pPr>
        <w:tabs>
          <w:tab w:val="num" w:pos="1429"/>
        </w:tabs>
        <w:ind w:left="121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 w16cid:durableId="529997392">
    <w:abstractNumId w:val="30"/>
  </w:num>
  <w:num w:numId="2" w16cid:durableId="188571784">
    <w:abstractNumId w:val="8"/>
  </w:num>
  <w:num w:numId="3" w16cid:durableId="1169295451">
    <w:abstractNumId w:val="25"/>
  </w:num>
  <w:num w:numId="4" w16cid:durableId="935480930">
    <w:abstractNumId w:val="33"/>
  </w:num>
  <w:num w:numId="5" w16cid:durableId="806244680">
    <w:abstractNumId w:val="17"/>
  </w:num>
  <w:num w:numId="6" w16cid:durableId="1767769033">
    <w:abstractNumId w:val="9"/>
  </w:num>
  <w:num w:numId="7" w16cid:durableId="1081872997">
    <w:abstractNumId w:val="0"/>
  </w:num>
  <w:num w:numId="8" w16cid:durableId="1264648978">
    <w:abstractNumId w:val="16"/>
  </w:num>
  <w:num w:numId="9" w16cid:durableId="1044215038">
    <w:abstractNumId w:val="22"/>
  </w:num>
  <w:num w:numId="10" w16cid:durableId="529953145">
    <w:abstractNumId w:val="36"/>
  </w:num>
  <w:num w:numId="11" w16cid:durableId="1056010087">
    <w:abstractNumId w:val="12"/>
  </w:num>
  <w:num w:numId="12" w16cid:durableId="732503982">
    <w:abstractNumId w:val="7"/>
  </w:num>
  <w:num w:numId="13" w16cid:durableId="775179893">
    <w:abstractNumId w:val="20"/>
  </w:num>
  <w:num w:numId="14" w16cid:durableId="383725835">
    <w:abstractNumId w:val="24"/>
  </w:num>
  <w:num w:numId="15" w16cid:durableId="1804037216">
    <w:abstractNumId w:val="32"/>
  </w:num>
  <w:num w:numId="16" w16cid:durableId="77405172">
    <w:abstractNumId w:val="27"/>
  </w:num>
  <w:num w:numId="17" w16cid:durableId="29248728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334193193">
    <w:abstractNumId w:val="26"/>
  </w:num>
  <w:num w:numId="19" w16cid:durableId="983852131">
    <w:abstractNumId w:val="15"/>
  </w:num>
  <w:num w:numId="20" w16cid:durableId="13267406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442578447">
    <w:abstractNumId w:val="21"/>
  </w:num>
  <w:num w:numId="22" w16cid:durableId="1361130557">
    <w:abstractNumId w:val="1"/>
  </w:num>
  <w:num w:numId="23" w16cid:durableId="1487742527">
    <w:abstractNumId w:val="11"/>
  </w:num>
  <w:num w:numId="24" w16cid:durableId="555243813">
    <w:abstractNumId w:val="4"/>
  </w:num>
  <w:num w:numId="25" w16cid:durableId="899361559">
    <w:abstractNumId w:val="31"/>
  </w:num>
  <w:num w:numId="26" w16cid:durableId="18895492">
    <w:abstractNumId w:val="5"/>
  </w:num>
  <w:num w:numId="27" w16cid:durableId="27783515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3617063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47699164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092285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45175456">
    <w:abstractNumId w:val="35"/>
  </w:num>
  <w:num w:numId="32" w16cid:durableId="2113621262">
    <w:abstractNumId w:val="29"/>
  </w:num>
  <w:num w:numId="33" w16cid:durableId="1311011135">
    <w:abstractNumId w:val="34"/>
  </w:num>
  <w:num w:numId="34" w16cid:durableId="985939593">
    <w:abstractNumId w:val="14"/>
  </w:num>
  <w:num w:numId="35" w16cid:durableId="895815604">
    <w:abstractNumId w:val="23"/>
  </w:num>
  <w:num w:numId="36" w16cid:durableId="1569849505">
    <w:abstractNumId w:val="3"/>
  </w:num>
  <w:num w:numId="37" w16cid:durableId="866870636">
    <w:abstractNumId w:val="28"/>
  </w:num>
  <w:num w:numId="38" w16cid:durableId="1874729340">
    <w:abstractNumId w:val="6"/>
  </w:num>
  <w:num w:numId="39" w16cid:durableId="1737776566">
    <w:abstractNumId w:val="10"/>
  </w:num>
  <w:num w:numId="40" w16cid:durableId="126557401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D4D"/>
    <w:rsid w:val="00000DED"/>
    <w:rsid w:val="000010B5"/>
    <w:rsid w:val="0000232F"/>
    <w:rsid w:val="00011D8E"/>
    <w:rsid w:val="000235DD"/>
    <w:rsid w:val="00035F81"/>
    <w:rsid w:val="00041888"/>
    <w:rsid w:val="00042A53"/>
    <w:rsid w:val="00046432"/>
    <w:rsid w:val="00047A88"/>
    <w:rsid w:val="00047AB1"/>
    <w:rsid w:val="00052634"/>
    <w:rsid w:val="00061DCD"/>
    <w:rsid w:val="0006391A"/>
    <w:rsid w:val="000639C2"/>
    <w:rsid w:val="00067B22"/>
    <w:rsid w:val="000721CD"/>
    <w:rsid w:val="00074FF4"/>
    <w:rsid w:val="0008748A"/>
    <w:rsid w:val="000900B7"/>
    <w:rsid w:val="000B2F45"/>
    <w:rsid w:val="000B6C99"/>
    <w:rsid w:val="000C0F02"/>
    <w:rsid w:val="000C2442"/>
    <w:rsid w:val="000D0024"/>
    <w:rsid w:val="000D310A"/>
    <w:rsid w:val="000D3D36"/>
    <w:rsid w:val="000D7706"/>
    <w:rsid w:val="000E1512"/>
    <w:rsid w:val="000E59B2"/>
    <w:rsid w:val="000E7C1C"/>
    <w:rsid w:val="000F1C96"/>
    <w:rsid w:val="00116831"/>
    <w:rsid w:val="00117573"/>
    <w:rsid w:val="001200E4"/>
    <w:rsid w:val="00120891"/>
    <w:rsid w:val="00125661"/>
    <w:rsid w:val="001316CB"/>
    <w:rsid w:val="001328DA"/>
    <w:rsid w:val="0014411E"/>
    <w:rsid w:val="00144361"/>
    <w:rsid w:val="001457D0"/>
    <w:rsid w:val="00152CED"/>
    <w:rsid w:val="00157706"/>
    <w:rsid w:val="001615F9"/>
    <w:rsid w:val="00170051"/>
    <w:rsid w:val="001710BD"/>
    <w:rsid w:val="00185553"/>
    <w:rsid w:val="00190912"/>
    <w:rsid w:val="00193974"/>
    <w:rsid w:val="001B00AE"/>
    <w:rsid w:val="001B3EF3"/>
    <w:rsid w:val="001B4B3F"/>
    <w:rsid w:val="001B55F5"/>
    <w:rsid w:val="001C1324"/>
    <w:rsid w:val="001C1FC1"/>
    <w:rsid w:val="001C2C79"/>
    <w:rsid w:val="001D5286"/>
    <w:rsid w:val="001D726C"/>
    <w:rsid w:val="001E0D31"/>
    <w:rsid w:val="001E58C9"/>
    <w:rsid w:val="001F57A4"/>
    <w:rsid w:val="002044BE"/>
    <w:rsid w:val="002053D0"/>
    <w:rsid w:val="00211944"/>
    <w:rsid w:val="00215CDC"/>
    <w:rsid w:val="0022433F"/>
    <w:rsid w:val="00224E41"/>
    <w:rsid w:val="00227236"/>
    <w:rsid w:val="00230FAC"/>
    <w:rsid w:val="0024230D"/>
    <w:rsid w:val="00245741"/>
    <w:rsid w:val="00247231"/>
    <w:rsid w:val="0024785F"/>
    <w:rsid w:val="00251065"/>
    <w:rsid w:val="002513D6"/>
    <w:rsid w:val="002559A2"/>
    <w:rsid w:val="00256051"/>
    <w:rsid w:val="00260C34"/>
    <w:rsid w:val="00273167"/>
    <w:rsid w:val="00287246"/>
    <w:rsid w:val="002931AF"/>
    <w:rsid w:val="00293CDF"/>
    <w:rsid w:val="00296937"/>
    <w:rsid w:val="0029700C"/>
    <w:rsid w:val="00297567"/>
    <w:rsid w:val="002A3C3B"/>
    <w:rsid w:val="002B2947"/>
    <w:rsid w:val="002B583F"/>
    <w:rsid w:val="002D19C2"/>
    <w:rsid w:val="002D2961"/>
    <w:rsid w:val="002D7F07"/>
    <w:rsid w:val="002E608B"/>
    <w:rsid w:val="002E73F4"/>
    <w:rsid w:val="002F46CC"/>
    <w:rsid w:val="002F4BFC"/>
    <w:rsid w:val="002F63EE"/>
    <w:rsid w:val="002F7A79"/>
    <w:rsid w:val="00303B60"/>
    <w:rsid w:val="00305CEE"/>
    <w:rsid w:val="00307196"/>
    <w:rsid w:val="0030734F"/>
    <w:rsid w:val="00322EFC"/>
    <w:rsid w:val="003257CB"/>
    <w:rsid w:val="00335435"/>
    <w:rsid w:val="00335FF1"/>
    <w:rsid w:val="00345E70"/>
    <w:rsid w:val="003577EC"/>
    <w:rsid w:val="0036111B"/>
    <w:rsid w:val="00364DB3"/>
    <w:rsid w:val="00370B70"/>
    <w:rsid w:val="003729C8"/>
    <w:rsid w:val="00374799"/>
    <w:rsid w:val="0038798C"/>
    <w:rsid w:val="003A0595"/>
    <w:rsid w:val="003A3C4B"/>
    <w:rsid w:val="003B4AB3"/>
    <w:rsid w:val="003B741E"/>
    <w:rsid w:val="003C0C2E"/>
    <w:rsid w:val="003C155C"/>
    <w:rsid w:val="003C1F3E"/>
    <w:rsid w:val="003D21FB"/>
    <w:rsid w:val="003E43FF"/>
    <w:rsid w:val="003F74A8"/>
    <w:rsid w:val="0040032F"/>
    <w:rsid w:val="00400B99"/>
    <w:rsid w:val="0041194B"/>
    <w:rsid w:val="0042402F"/>
    <w:rsid w:val="004256D4"/>
    <w:rsid w:val="00426610"/>
    <w:rsid w:val="00431594"/>
    <w:rsid w:val="00437948"/>
    <w:rsid w:val="0044663F"/>
    <w:rsid w:val="00447146"/>
    <w:rsid w:val="00451A85"/>
    <w:rsid w:val="00453957"/>
    <w:rsid w:val="00460026"/>
    <w:rsid w:val="0046361B"/>
    <w:rsid w:val="004653B7"/>
    <w:rsid w:val="00465F6B"/>
    <w:rsid w:val="00470CA0"/>
    <w:rsid w:val="00472748"/>
    <w:rsid w:val="00473924"/>
    <w:rsid w:val="00475B57"/>
    <w:rsid w:val="00476EAB"/>
    <w:rsid w:val="004800C2"/>
    <w:rsid w:val="0048197D"/>
    <w:rsid w:val="00482B8C"/>
    <w:rsid w:val="00493826"/>
    <w:rsid w:val="00497C96"/>
    <w:rsid w:val="004A4146"/>
    <w:rsid w:val="004B2C39"/>
    <w:rsid w:val="004B2D52"/>
    <w:rsid w:val="004B4D4D"/>
    <w:rsid w:val="004B7BE0"/>
    <w:rsid w:val="004D19DA"/>
    <w:rsid w:val="004E59E4"/>
    <w:rsid w:val="004F4A8B"/>
    <w:rsid w:val="00500094"/>
    <w:rsid w:val="00502D3B"/>
    <w:rsid w:val="00505185"/>
    <w:rsid w:val="0050591E"/>
    <w:rsid w:val="00510393"/>
    <w:rsid w:val="0051522B"/>
    <w:rsid w:val="005233E2"/>
    <w:rsid w:val="00526D07"/>
    <w:rsid w:val="0053285D"/>
    <w:rsid w:val="005422B8"/>
    <w:rsid w:val="00545B25"/>
    <w:rsid w:val="00552FB8"/>
    <w:rsid w:val="00566A0A"/>
    <w:rsid w:val="005710B2"/>
    <w:rsid w:val="00572688"/>
    <w:rsid w:val="00572CB8"/>
    <w:rsid w:val="00573350"/>
    <w:rsid w:val="0057642A"/>
    <w:rsid w:val="00577D80"/>
    <w:rsid w:val="00581618"/>
    <w:rsid w:val="00582815"/>
    <w:rsid w:val="0058321F"/>
    <w:rsid w:val="005A04F9"/>
    <w:rsid w:val="005A2531"/>
    <w:rsid w:val="005A280E"/>
    <w:rsid w:val="005A377B"/>
    <w:rsid w:val="005B6139"/>
    <w:rsid w:val="005D2D33"/>
    <w:rsid w:val="005E3B21"/>
    <w:rsid w:val="005F695D"/>
    <w:rsid w:val="0060486A"/>
    <w:rsid w:val="006102BD"/>
    <w:rsid w:val="00612D00"/>
    <w:rsid w:val="00616432"/>
    <w:rsid w:val="00620865"/>
    <w:rsid w:val="00627056"/>
    <w:rsid w:val="0062759A"/>
    <w:rsid w:val="00634620"/>
    <w:rsid w:val="00634A82"/>
    <w:rsid w:val="00635B4E"/>
    <w:rsid w:val="00656878"/>
    <w:rsid w:val="00661267"/>
    <w:rsid w:val="006660E0"/>
    <w:rsid w:val="00670A3A"/>
    <w:rsid w:val="00671CA8"/>
    <w:rsid w:val="00684394"/>
    <w:rsid w:val="00687DC2"/>
    <w:rsid w:val="00690CDF"/>
    <w:rsid w:val="006915CC"/>
    <w:rsid w:val="00695AE7"/>
    <w:rsid w:val="006977D1"/>
    <w:rsid w:val="006B0988"/>
    <w:rsid w:val="006B27E4"/>
    <w:rsid w:val="006B3F66"/>
    <w:rsid w:val="006B5979"/>
    <w:rsid w:val="006C3F25"/>
    <w:rsid w:val="006D2027"/>
    <w:rsid w:val="006D5543"/>
    <w:rsid w:val="006D63B2"/>
    <w:rsid w:val="006E1186"/>
    <w:rsid w:val="006E6162"/>
    <w:rsid w:val="006F56AC"/>
    <w:rsid w:val="006F780C"/>
    <w:rsid w:val="00702E5E"/>
    <w:rsid w:val="00703267"/>
    <w:rsid w:val="00703326"/>
    <w:rsid w:val="00706A56"/>
    <w:rsid w:val="00707DCA"/>
    <w:rsid w:val="00712127"/>
    <w:rsid w:val="00713F7F"/>
    <w:rsid w:val="0072006E"/>
    <w:rsid w:val="00723E12"/>
    <w:rsid w:val="00730757"/>
    <w:rsid w:val="00737F9F"/>
    <w:rsid w:val="00742A94"/>
    <w:rsid w:val="00746994"/>
    <w:rsid w:val="00754447"/>
    <w:rsid w:val="00756334"/>
    <w:rsid w:val="00760967"/>
    <w:rsid w:val="007645EB"/>
    <w:rsid w:val="007734F6"/>
    <w:rsid w:val="0077619C"/>
    <w:rsid w:val="00777638"/>
    <w:rsid w:val="007777F0"/>
    <w:rsid w:val="00782879"/>
    <w:rsid w:val="00786CD8"/>
    <w:rsid w:val="0078701A"/>
    <w:rsid w:val="007919E8"/>
    <w:rsid w:val="00792B55"/>
    <w:rsid w:val="00792C96"/>
    <w:rsid w:val="00792C9D"/>
    <w:rsid w:val="00797C3B"/>
    <w:rsid w:val="007A2DB9"/>
    <w:rsid w:val="007A3428"/>
    <w:rsid w:val="007A5F71"/>
    <w:rsid w:val="007B0461"/>
    <w:rsid w:val="007B33B3"/>
    <w:rsid w:val="007B732D"/>
    <w:rsid w:val="007D68C4"/>
    <w:rsid w:val="007E322F"/>
    <w:rsid w:val="007F14D6"/>
    <w:rsid w:val="007F517A"/>
    <w:rsid w:val="00802613"/>
    <w:rsid w:val="00804017"/>
    <w:rsid w:val="00806E26"/>
    <w:rsid w:val="008079A2"/>
    <w:rsid w:val="00821BD0"/>
    <w:rsid w:val="00833BDA"/>
    <w:rsid w:val="008525C5"/>
    <w:rsid w:val="0085534A"/>
    <w:rsid w:val="008554DE"/>
    <w:rsid w:val="008571C3"/>
    <w:rsid w:val="008579FE"/>
    <w:rsid w:val="008612B2"/>
    <w:rsid w:val="00865D1C"/>
    <w:rsid w:val="00873A87"/>
    <w:rsid w:val="00876F47"/>
    <w:rsid w:val="0088040C"/>
    <w:rsid w:val="00885860"/>
    <w:rsid w:val="008A161B"/>
    <w:rsid w:val="008A2C69"/>
    <w:rsid w:val="008A7BC4"/>
    <w:rsid w:val="008B1346"/>
    <w:rsid w:val="008B326A"/>
    <w:rsid w:val="008B535D"/>
    <w:rsid w:val="008B74C9"/>
    <w:rsid w:val="008C0428"/>
    <w:rsid w:val="008C1236"/>
    <w:rsid w:val="008C158F"/>
    <w:rsid w:val="008C3F61"/>
    <w:rsid w:val="008C654B"/>
    <w:rsid w:val="008E1AC1"/>
    <w:rsid w:val="008E4D29"/>
    <w:rsid w:val="008E5077"/>
    <w:rsid w:val="008F01E7"/>
    <w:rsid w:val="008F62B8"/>
    <w:rsid w:val="00906143"/>
    <w:rsid w:val="0090669A"/>
    <w:rsid w:val="0091765A"/>
    <w:rsid w:val="00920725"/>
    <w:rsid w:val="00924F59"/>
    <w:rsid w:val="009258C4"/>
    <w:rsid w:val="009329B0"/>
    <w:rsid w:val="009404AF"/>
    <w:rsid w:val="009424BE"/>
    <w:rsid w:val="0094257E"/>
    <w:rsid w:val="00951F82"/>
    <w:rsid w:val="0095401A"/>
    <w:rsid w:val="00955F4F"/>
    <w:rsid w:val="009578D1"/>
    <w:rsid w:val="009701F9"/>
    <w:rsid w:val="00985F12"/>
    <w:rsid w:val="009866B9"/>
    <w:rsid w:val="0099096F"/>
    <w:rsid w:val="00991589"/>
    <w:rsid w:val="009A3521"/>
    <w:rsid w:val="009A5374"/>
    <w:rsid w:val="009B21AB"/>
    <w:rsid w:val="009B51F0"/>
    <w:rsid w:val="009C559F"/>
    <w:rsid w:val="009C55D9"/>
    <w:rsid w:val="009C7C6D"/>
    <w:rsid w:val="009C7D29"/>
    <w:rsid w:val="009D0CF0"/>
    <w:rsid w:val="009D33C2"/>
    <w:rsid w:val="009F2F32"/>
    <w:rsid w:val="009F50E6"/>
    <w:rsid w:val="009F5A17"/>
    <w:rsid w:val="00A015C3"/>
    <w:rsid w:val="00A0165F"/>
    <w:rsid w:val="00A03918"/>
    <w:rsid w:val="00A052A6"/>
    <w:rsid w:val="00A075CF"/>
    <w:rsid w:val="00A078B2"/>
    <w:rsid w:val="00A14A73"/>
    <w:rsid w:val="00A177CF"/>
    <w:rsid w:val="00A24545"/>
    <w:rsid w:val="00A30AE9"/>
    <w:rsid w:val="00A41550"/>
    <w:rsid w:val="00A447C0"/>
    <w:rsid w:val="00A500D1"/>
    <w:rsid w:val="00A502A3"/>
    <w:rsid w:val="00A524ED"/>
    <w:rsid w:val="00A525B0"/>
    <w:rsid w:val="00A53FEB"/>
    <w:rsid w:val="00A82C24"/>
    <w:rsid w:val="00A84796"/>
    <w:rsid w:val="00A908A2"/>
    <w:rsid w:val="00A90931"/>
    <w:rsid w:val="00A956C5"/>
    <w:rsid w:val="00AA0630"/>
    <w:rsid w:val="00AA1CA1"/>
    <w:rsid w:val="00AB13CE"/>
    <w:rsid w:val="00AB5E00"/>
    <w:rsid w:val="00AD48FE"/>
    <w:rsid w:val="00AD5E41"/>
    <w:rsid w:val="00AE04F8"/>
    <w:rsid w:val="00AE5B79"/>
    <w:rsid w:val="00AF0C5C"/>
    <w:rsid w:val="00AF73CD"/>
    <w:rsid w:val="00B0191A"/>
    <w:rsid w:val="00B03138"/>
    <w:rsid w:val="00B034FE"/>
    <w:rsid w:val="00B03F42"/>
    <w:rsid w:val="00B16A52"/>
    <w:rsid w:val="00B2367A"/>
    <w:rsid w:val="00B306F3"/>
    <w:rsid w:val="00B3592C"/>
    <w:rsid w:val="00B3605D"/>
    <w:rsid w:val="00B36F2C"/>
    <w:rsid w:val="00B37C49"/>
    <w:rsid w:val="00B4410B"/>
    <w:rsid w:val="00B469FE"/>
    <w:rsid w:val="00B537B1"/>
    <w:rsid w:val="00B56150"/>
    <w:rsid w:val="00B5632E"/>
    <w:rsid w:val="00B57F3D"/>
    <w:rsid w:val="00B629DC"/>
    <w:rsid w:val="00B641B7"/>
    <w:rsid w:val="00B70C6C"/>
    <w:rsid w:val="00B749DE"/>
    <w:rsid w:val="00B8718E"/>
    <w:rsid w:val="00B94BC4"/>
    <w:rsid w:val="00BA71B6"/>
    <w:rsid w:val="00BD4C98"/>
    <w:rsid w:val="00BE03E6"/>
    <w:rsid w:val="00BE342D"/>
    <w:rsid w:val="00BE7244"/>
    <w:rsid w:val="00BE72B5"/>
    <w:rsid w:val="00BF1CD8"/>
    <w:rsid w:val="00BF6951"/>
    <w:rsid w:val="00C00D99"/>
    <w:rsid w:val="00C0103A"/>
    <w:rsid w:val="00C1768E"/>
    <w:rsid w:val="00C20580"/>
    <w:rsid w:val="00C21817"/>
    <w:rsid w:val="00C2364B"/>
    <w:rsid w:val="00C23CCE"/>
    <w:rsid w:val="00C27D18"/>
    <w:rsid w:val="00C3271E"/>
    <w:rsid w:val="00C424D5"/>
    <w:rsid w:val="00C6174C"/>
    <w:rsid w:val="00C61D0E"/>
    <w:rsid w:val="00C718FD"/>
    <w:rsid w:val="00C81890"/>
    <w:rsid w:val="00C91CE7"/>
    <w:rsid w:val="00C92794"/>
    <w:rsid w:val="00C92D73"/>
    <w:rsid w:val="00CA39C4"/>
    <w:rsid w:val="00CA7FCE"/>
    <w:rsid w:val="00CC0BD5"/>
    <w:rsid w:val="00CC1AA6"/>
    <w:rsid w:val="00CC4593"/>
    <w:rsid w:val="00CC5CDE"/>
    <w:rsid w:val="00CC725F"/>
    <w:rsid w:val="00CD0339"/>
    <w:rsid w:val="00CE2831"/>
    <w:rsid w:val="00CF1314"/>
    <w:rsid w:val="00CF1C52"/>
    <w:rsid w:val="00CF1ECF"/>
    <w:rsid w:val="00CF495D"/>
    <w:rsid w:val="00D01B79"/>
    <w:rsid w:val="00D23E62"/>
    <w:rsid w:val="00D269A7"/>
    <w:rsid w:val="00D36D1E"/>
    <w:rsid w:val="00D37E6C"/>
    <w:rsid w:val="00D4195F"/>
    <w:rsid w:val="00D465F2"/>
    <w:rsid w:val="00D467BD"/>
    <w:rsid w:val="00D50A77"/>
    <w:rsid w:val="00D52BC0"/>
    <w:rsid w:val="00D563A5"/>
    <w:rsid w:val="00D61977"/>
    <w:rsid w:val="00D6230A"/>
    <w:rsid w:val="00D63197"/>
    <w:rsid w:val="00D65D00"/>
    <w:rsid w:val="00D74DE3"/>
    <w:rsid w:val="00D82607"/>
    <w:rsid w:val="00D82827"/>
    <w:rsid w:val="00D83648"/>
    <w:rsid w:val="00D90338"/>
    <w:rsid w:val="00D939E2"/>
    <w:rsid w:val="00DA1D17"/>
    <w:rsid w:val="00DA3E4B"/>
    <w:rsid w:val="00DA6AA5"/>
    <w:rsid w:val="00DB12B4"/>
    <w:rsid w:val="00DC4149"/>
    <w:rsid w:val="00DC5B64"/>
    <w:rsid w:val="00DD1B76"/>
    <w:rsid w:val="00DD5A39"/>
    <w:rsid w:val="00DE1D4B"/>
    <w:rsid w:val="00DF6117"/>
    <w:rsid w:val="00E0092B"/>
    <w:rsid w:val="00E00D08"/>
    <w:rsid w:val="00E01109"/>
    <w:rsid w:val="00E03F0C"/>
    <w:rsid w:val="00E04C92"/>
    <w:rsid w:val="00E0696C"/>
    <w:rsid w:val="00E13B2E"/>
    <w:rsid w:val="00E175DD"/>
    <w:rsid w:val="00E179C0"/>
    <w:rsid w:val="00E2003E"/>
    <w:rsid w:val="00E20089"/>
    <w:rsid w:val="00E27A5A"/>
    <w:rsid w:val="00E30276"/>
    <w:rsid w:val="00E318EF"/>
    <w:rsid w:val="00E31BDE"/>
    <w:rsid w:val="00E36985"/>
    <w:rsid w:val="00E42193"/>
    <w:rsid w:val="00E46FE0"/>
    <w:rsid w:val="00E51056"/>
    <w:rsid w:val="00E74BBF"/>
    <w:rsid w:val="00E870C8"/>
    <w:rsid w:val="00E91076"/>
    <w:rsid w:val="00E93010"/>
    <w:rsid w:val="00EA05E6"/>
    <w:rsid w:val="00EA6280"/>
    <w:rsid w:val="00EB19B1"/>
    <w:rsid w:val="00EB2334"/>
    <w:rsid w:val="00ED2147"/>
    <w:rsid w:val="00ED3AAC"/>
    <w:rsid w:val="00ED6677"/>
    <w:rsid w:val="00ED6A57"/>
    <w:rsid w:val="00EE1B5D"/>
    <w:rsid w:val="00EE343E"/>
    <w:rsid w:val="00EE7782"/>
    <w:rsid w:val="00EF0D4C"/>
    <w:rsid w:val="00EF126D"/>
    <w:rsid w:val="00EF33A8"/>
    <w:rsid w:val="00EF7C98"/>
    <w:rsid w:val="00F02DEB"/>
    <w:rsid w:val="00F033EF"/>
    <w:rsid w:val="00F05097"/>
    <w:rsid w:val="00F15133"/>
    <w:rsid w:val="00F16B7D"/>
    <w:rsid w:val="00F22554"/>
    <w:rsid w:val="00F25B6A"/>
    <w:rsid w:val="00F25DD0"/>
    <w:rsid w:val="00F30B14"/>
    <w:rsid w:val="00F35CA2"/>
    <w:rsid w:val="00F40446"/>
    <w:rsid w:val="00F45820"/>
    <w:rsid w:val="00F508D2"/>
    <w:rsid w:val="00F53780"/>
    <w:rsid w:val="00F57080"/>
    <w:rsid w:val="00F64B86"/>
    <w:rsid w:val="00F6554B"/>
    <w:rsid w:val="00F663D8"/>
    <w:rsid w:val="00F66983"/>
    <w:rsid w:val="00F70689"/>
    <w:rsid w:val="00F74FB1"/>
    <w:rsid w:val="00F7582A"/>
    <w:rsid w:val="00F764BD"/>
    <w:rsid w:val="00F83406"/>
    <w:rsid w:val="00F83BD6"/>
    <w:rsid w:val="00F85C23"/>
    <w:rsid w:val="00F870B3"/>
    <w:rsid w:val="00F95693"/>
    <w:rsid w:val="00F96019"/>
    <w:rsid w:val="00FB524C"/>
    <w:rsid w:val="00FC2850"/>
    <w:rsid w:val="00FC7406"/>
    <w:rsid w:val="00FD4D2B"/>
    <w:rsid w:val="00FD7B47"/>
    <w:rsid w:val="00FF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3810A1"/>
  <w15:docId w15:val="{1CC31CDC-B783-4EB1-96DB-6B2ECB462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B4D4D"/>
    <w:rPr>
      <w:rFonts w:ascii="Times New Roman" w:hAnsi="Times New Roman"/>
      <w:sz w:val="24"/>
      <w:szCs w:val="22"/>
      <w:lang w:eastAsia="en-US"/>
    </w:rPr>
  </w:style>
  <w:style w:type="paragraph" w:styleId="Cmsor6">
    <w:name w:val="heading 6"/>
    <w:basedOn w:val="Norml"/>
    <w:next w:val="Norml"/>
    <w:link w:val="Cmsor6Char"/>
    <w:uiPriority w:val="99"/>
    <w:qFormat/>
    <w:rsid w:val="007D68C4"/>
    <w:pPr>
      <w:keepNext/>
      <w:autoSpaceDE w:val="0"/>
      <w:autoSpaceDN w:val="0"/>
      <w:ind w:left="567" w:hanging="567"/>
      <w:jc w:val="center"/>
      <w:outlineLvl w:val="5"/>
    </w:pPr>
    <w:rPr>
      <w:rFonts w:eastAsia="Times New Roman"/>
      <w:b/>
      <w:bCs/>
      <w:sz w:val="28"/>
      <w:szCs w:val="28"/>
      <w:u w:val="single"/>
      <w:lang w:val="x-none"/>
    </w:rPr>
  </w:style>
  <w:style w:type="paragraph" w:styleId="Cmsor7">
    <w:name w:val="heading 7"/>
    <w:basedOn w:val="Norml"/>
    <w:next w:val="Norml"/>
    <w:link w:val="Cmsor7Char"/>
    <w:uiPriority w:val="99"/>
    <w:qFormat/>
    <w:rsid w:val="007D68C4"/>
    <w:pPr>
      <w:keepNext/>
      <w:autoSpaceDE w:val="0"/>
      <w:autoSpaceDN w:val="0"/>
      <w:ind w:left="567" w:hanging="283"/>
      <w:jc w:val="center"/>
      <w:outlineLvl w:val="6"/>
    </w:pPr>
    <w:rPr>
      <w:rFonts w:eastAsia="Times New Roman"/>
      <w:sz w:val="32"/>
      <w:szCs w:val="32"/>
      <w:u w:val="single"/>
      <w:lang w:val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4B4D4D"/>
  </w:style>
  <w:style w:type="paragraph" w:styleId="llb">
    <w:name w:val="footer"/>
    <w:basedOn w:val="Norml"/>
    <w:link w:val="llbChar"/>
    <w:uiPriority w:val="99"/>
    <w:unhideWhenUsed/>
    <w:rsid w:val="004B4D4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4B4D4D"/>
  </w:style>
  <w:style w:type="table" w:styleId="Rcsostblzat">
    <w:name w:val="Table Grid"/>
    <w:basedOn w:val="Normltblzat"/>
    <w:uiPriority w:val="59"/>
    <w:rsid w:val="004B4D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4B4D4D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4B4D4D"/>
    <w:rPr>
      <w:rFonts w:ascii="Tahoma" w:hAnsi="Tahoma" w:cs="Tahoma"/>
      <w:sz w:val="16"/>
      <w:szCs w:val="16"/>
    </w:rPr>
  </w:style>
  <w:style w:type="character" w:styleId="Hiperhivatkozs">
    <w:name w:val="Hyperlink"/>
    <w:uiPriority w:val="99"/>
    <w:unhideWhenUsed/>
    <w:rsid w:val="00723E12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9258C4"/>
    <w:pPr>
      <w:ind w:left="720"/>
      <w:contextualSpacing/>
      <w:jc w:val="both"/>
    </w:pPr>
  </w:style>
  <w:style w:type="character" w:customStyle="1" w:styleId="Cmsor6Char">
    <w:name w:val="Címsor 6 Char"/>
    <w:link w:val="Cmsor6"/>
    <w:uiPriority w:val="99"/>
    <w:rsid w:val="007D68C4"/>
    <w:rPr>
      <w:rFonts w:ascii="Times New Roman" w:eastAsia="Times New Roman" w:hAnsi="Times New Roman"/>
      <w:b/>
      <w:bCs/>
      <w:sz w:val="28"/>
      <w:szCs w:val="28"/>
      <w:u w:val="single"/>
      <w:lang w:eastAsia="en-US"/>
    </w:rPr>
  </w:style>
  <w:style w:type="character" w:customStyle="1" w:styleId="Cmsor7Char">
    <w:name w:val="Címsor 7 Char"/>
    <w:link w:val="Cmsor7"/>
    <w:uiPriority w:val="99"/>
    <w:rsid w:val="007D68C4"/>
    <w:rPr>
      <w:rFonts w:ascii="Times New Roman" w:eastAsia="Times New Roman" w:hAnsi="Times New Roman"/>
      <w:sz w:val="32"/>
      <w:szCs w:val="32"/>
      <w:u w:val="single"/>
      <w:lang w:eastAsia="en-US"/>
    </w:rPr>
  </w:style>
  <w:style w:type="paragraph" w:styleId="Cm">
    <w:name w:val="Title"/>
    <w:basedOn w:val="Norml"/>
    <w:link w:val="CmChar"/>
    <w:uiPriority w:val="99"/>
    <w:qFormat/>
    <w:rsid w:val="007D68C4"/>
    <w:pPr>
      <w:autoSpaceDE w:val="0"/>
      <w:autoSpaceDN w:val="0"/>
      <w:jc w:val="center"/>
    </w:pPr>
    <w:rPr>
      <w:rFonts w:eastAsia="Times New Roman"/>
      <w:sz w:val="28"/>
      <w:szCs w:val="28"/>
      <w:lang w:val="x-none"/>
    </w:rPr>
  </w:style>
  <w:style w:type="character" w:customStyle="1" w:styleId="CmChar">
    <w:name w:val="Cím Char"/>
    <w:link w:val="Cm"/>
    <w:uiPriority w:val="99"/>
    <w:rsid w:val="007D68C4"/>
    <w:rPr>
      <w:rFonts w:ascii="Times New Roman" w:eastAsia="Times New Roman" w:hAnsi="Times New Roman"/>
      <w:sz w:val="28"/>
      <w:szCs w:val="28"/>
      <w:lang w:eastAsia="en-US"/>
    </w:rPr>
  </w:style>
  <w:style w:type="paragraph" w:styleId="Szvegtrzsbehzssal2">
    <w:name w:val="Body Text Indent 2"/>
    <w:basedOn w:val="Norml"/>
    <w:link w:val="Szvegtrzsbehzssal2Char"/>
    <w:uiPriority w:val="99"/>
    <w:rsid w:val="007D68C4"/>
    <w:pPr>
      <w:autoSpaceDE w:val="0"/>
      <w:autoSpaceDN w:val="0"/>
      <w:ind w:left="851" w:hanging="425"/>
      <w:jc w:val="both"/>
    </w:pPr>
    <w:rPr>
      <w:rFonts w:eastAsia="Times New Roman"/>
      <w:szCs w:val="24"/>
      <w:lang w:val="en-GB"/>
    </w:rPr>
  </w:style>
  <w:style w:type="character" w:customStyle="1" w:styleId="Szvegtrzsbehzssal2Char">
    <w:name w:val="Szövegtörzs behúzással 2 Char"/>
    <w:link w:val="Szvegtrzsbehzssal2"/>
    <w:uiPriority w:val="99"/>
    <w:rsid w:val="007D68C4"/>
    <w:rPr>
      <w:rFonts w:ascii="Times New Roman" w:eastAsia="Times New Roman" w:hAnsi="Times New Roman"/>
      <w:sz w:val="24"/>
      <w:szCs w:val="24"/>
      <w:lang w:val="en-GB" w:eastAsia="en-US"/>
    </w:rPr>
  </w:style>
  <w:style w:type="paragraph" w:styleId="NormlWeb">
    <w:name w:val="Normal (Web)"/>
    <w:basedOn w:val="Norml"/>
    <w:uiPriority w:val="99"/>
    <w:unhideWhenUsed/>
    <w:rsid w:val="00EF7C98"/>
    <w:pPr>
      <w:spacing w:before="100" w:beforeAutospacing="1" w:after="100" w:afterAutospacing="1"/>
    </w:pPr>
    <w:rPr>
      <w:color w:val="000000"/>
      <w:szCs w:val="24"/>
      <w:lang w:eastAsia="hu-HU"/>
    </w:rPr>
  </w:style>
  <w:style w:type="character" w:styleId="Feloldatlanmegemlts">
    <w:name w:val="Unresolved Mention"/>
    <w:uiPriority w:val="99"/>
    <w:semiHidden/>
    <w:unhideWhenUsed/>
    <w:rsid w:val="00991589"/>
    <w:rPr>
      <w:color w:val="605E5C"/>
      <w:shd w:val="clear" w:color="auto" w:fill="E1DFDD"/>
    </w:rPr>
  </w:style>
  <w:style w:type="paragraph" w:styleId="Szvegtrzs">
    <w:name w:val="Body Text"/>
    <w:basedOn w:val="Norml"/>
    <w:link w:val="SzvegtrzsChar"/>
    <w:uiPriority w:val="99"/>
    <w:semiHidden/>
    <w:unhideWhenUsed/>
    <w:rsid w:val="001457D0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semiHidden/>
    <w:rsid w:val="001457D0"/>
    <w:rPr>
      <w:rFonts w:ascii="Times New Roman" w:hAnsi="Times New Roman"/>
      <w:sz w:val="24"/>
      <w:szCs w:val="22"/>
      <w:lang w:eastAsia="en-US"/>
    </w:rPr>
  </w:style>
  <w:style w:type="paragraph" w:styleId="Nincstrkz">
    <w:name w:val="No Spacing"/>
    <w:basedOn w:val="Norml"/>
    <w:uiPriority w:val="1"/>
    <w:qFormat/>
    <w:rsid w:val="00DF6117"/>
    <w:rPr>
      <w:rFonts w:ascii="Calibri" w:eastAsiaTheme="minorHAnsi" w:hAnsi="Calibri" w:cs="Calibri"/>
      <w:sz w:val="22"/>
    </w:rPr>
  </w:style>
  <w:style w:type="paragraph" w:customStyle="1" w:styleId="Default">
    <w:name w:val="Default"/>
    <w:rsid w:val="00D50A77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paragraph" w:styleId="Csakszveg">
    <w:name w:val="Plain Text"/>
    <w:basedOn w:val="Norml"/>
    <w:link w:val="CsakszvegChar"/>
    <w:uiPriority w:val="99"/>
    <w:unhideWhenUsed/>
    <w:rsid w:val="002F46CC"/>
    <w:rPr>
      <w:rFonts w:ascii="Calibri" w:eastAsiaTheme="minorHAnsi" w:hAnsi="Calibri" w:cstheme="minorBidi"/>
      <w:sz w:val="22"/>
      <w:szCs w:val="21"/>
    </w:rPr>
  </w:style>
  <w:style w:type="character" w:customStyle="1" w:styleId="CsakszvegChar">
    <w:name w:val="Csak szöveg Char"/>
    <w:basedOn w:val="Bekezdsalapbettpusa"/>
    <w:link w:val="Csakszveg"/>
    <w:uiPriority w:val="99"/>
    <w:rsid w:val="002F46CC"/>
    <w:rPr>
      <w:rFonts w:eastAsiaTheme="minorHAnsi" w:cstheme="minorBidi"/>
      <w:sz w:val="22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55778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853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648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97187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69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09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533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9319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4874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4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80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55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3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5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0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585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20897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30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88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5085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287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953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14C888-049F-40E4-8EBB-8319FF7AB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538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MÉRNÖKI KAMARAI TOVÁBBKÉPZÉSI RENDSZER</vt:lpstr>
    </vt:vector>
  </TitlesOfParts>
  <Company>Építésügyi Minőségellenőrző Innovációs Nonprofit Kft</Company>
  <LinksUpToDate>false</LinksUpToDate>
  <CharactersWithSpaces>4248</CharactersWithSpaces>
  <SharedDoc>false</SharedDoc>
  <HLinks>
    <vt:vector size="6" baseType="variant">
      <vt:variant>
        <vt:i4>6029434</vt:i4>
      </vt:variant>
      <vt:variant>
        <vt:i4>0</vt:i4>
      </vt:variant>
      <vt:variant>
        <vt:i4>0</vt:i4>
      </vt:variant>
      <vt:variant>
        <vt:i4>5</vt:i4>
      </vt:variant>
      <vt:variant>
        <vt:lpwstr>mailto:godor@daruline.hu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MÉRNÖKI KAMARAI TOVÁBBKÉPZÉSI RENDSZER</dc:title>
  <dc:subject/>
  <dc:creator>MMK</dc:creator>
  <cp:keywords/>
  <dc:description/>
  <cp:lastModifiedBy>Zoltán Némethy</cp:lastModifiedBy>
  <cp:revision>3</cp:revision>
  <cp:lastPrinted>2022-12-01T19:44:00Z</cp:lastPrinted>
  <dcterms:created xsi:type="dcterms:W3CDTF">2022-12-01T17:35:00Z</dcterms:created>
  <dcterms:modified xsi:type="dcterms:W3CDTF">2022-12-01T19:47:00Z</dcterms:modified>
</cp:coreProperties>
</file>