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8C4" w:rsidRDefault="006C2292" w:rsidP="007D68C4">
      <w:pPr>
        <w:ind w:left="567" w:hanging="283"/>
        <w:jc w:val="center"/>
        <w:rPr>
          <w:b/>
          <w:bCs/>
          <w:szCs w:val="24"/>
        </w:rPr>
      </w:pPr>
      <w:r>
        <w:rPr>
          <w:b/>
          <w:bCs/>
          <w:szCs w:val="24"/>
        </w:rPr>
        <w:t>NAPIREND TERVEZET</w:t>
      </w:r>
    </w:p>
    <w:p w:rsidR="007D68C4" w:rsidRDefault="007D68C4" w:rsidP="003F4269">
      <w:pPr>
        <w:pStyle w:val="Cmsor7"/>
        <w:numPr>
          <w:ilvl w:val="0"/>
          <w:numId w:val="0"/>
        </w:numPr>
        <w:ind w:left="3420" w:firstLine="120"/>
        <w:jc w:val="left"/>
        <w:rPr>
          <w:sz w:val="24"/>
          <w:szCs w:val="24"/>
        </w:rPr>
      </w:pPr>
      <w:r w:rsidRPr="00873A87">
        <w:rPr>
          <w:sz w:val="24"/>
          <w:szCs w:val="24"/>
        </w:rPr>
        <w:t>A Tagozat Elnökségi ülésére</w:t>
      </w:r>
    </w:p>
    <w:p w:rsidR="008E4D29" w:rsidRPr="001E4437" w:rsidRDefault="006915CC" w:rsidP="008E4D29">
      <w:pPr>
        <w:pStyle w:val="Cm"/>
        <w:ind w:left="567" w:hanging="283"/>
        <w:rPr>
          <w:sz w:val="26"/>
          <w:szCs w:val="26"/>
          <w:lang w:val="hu-HU"/>
        </w:rPr>
      </w:pPr>
      <w:r w:rsidRPr="001E4437">
        <w:rPr>
          <w:sz w:val="26"/>
          <w:szCs w:val="26"/>
          <w:lang w:val="hu-HU"/>
        </w:rPr>
        <w:t xml:space="preserve">Helyszín: </w:t>
      </w:r>
      <w:r w:rsidR="001B0D52" w:rsidRPr="001E4437">
        <w:rPr>
          <w:sz w:val="26"/>
          <w:szCs w:val="26"/>
          <w:lang w:val="hu-HU"/>
        </w:rPr>
        <w:t xml:space="preserve">MMK Székhelye </w:t>
      </w:r>
      <w:r w:rsidR="0057642A" w:rsidRPr="001E4437">
        <w:rPr>
          <w:sz w:val="26"/>
          <w:szCs w:val="26"/>
        </w:rPr>
        <w:t xml:space="preserve">1117Budapest, </w:t>
      </w:r>
      <w:r w:rsidR="001B0D52" w:rsidRPr="001E4437">
        <w:rPr>
          <w:sz w:val="26"/>
          <w:szCs w:val="26"/>
          <w:lang w:val="hu-HU"/>
        </w:rPr>
        <w:t xml:space="preserve">Szerémi út 4.I. emelet </w:t>
      </w:r>
    </w:p>
    <w:p w:rsidR="003419C8" w:rsidRPr="00CF67EA" w:rsidRDefault="003C1F3E" w:rsidP="00CF67EA">
      <w:p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1E4437">
        <w:rPr>
          <w:sz w:val="26"/>
          <w:szCs w:val="26"/>
        </w:rPr>
        <w:t>Események</w:t>
      </w:r>
      <w:r w:rsidR="00DC2AE9" w:rsidRPr="001E4437">
        <w:rPr>
          <w:sz w:val="26"/>
          <w:szCs w:val="26"/>
        </w:rPr>
        <w:t>: Némethy Z.:</w:t>
      </w:r>
    </w:p>
    <w:p w:rsidR="004C6C5E" w:rsidRPr="004C6C5E" w:rsidRDefault="004C6C5E" w:rsidP="00CF67EA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Némethy Z.: MMK Közgyűlés 2023. nov. 14. Az alapszabály felrúgása, az éves tagdíjból 4 ezer forintot lealkudtak.</w:t>
      </w:r>
    </w:p>
    <w:p w:rsidR="00CF67EA" w:rsidRDefault="0044353D" w:rsidP="00CF67EA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 xml:space="preserve">Némethy Z.: </w:t>
      </w:r>
      <w:r w:rsidR="00CF67EA">
        <w:rPr>
          <w:rFonts w:eastAsia="Times New Roman"/>
          <w:color w:val="000000"/>
          <w:sz w:val="26"/>
          <w:szCs w:val="26"/>
          <w:lang w:eastAsia="hu-HU"/>
        </w:rPr>
        <w:t>Bpmk regisztrációs díjak</w:t>
      </w:r>
      <w:r>
        <w:rPr>
          <w:rFonts w:eastAsia="Times New Roman"/>
          <w:color w:val="000000"/>
          <w:sz w:val="26"/>
          <w:szCs w:val="26"/>
          <w:lang w:eastAsia="hu-HU"/>
        </w:rPr>
        <w:t xml:space="preserve"> és költözés </w:t>
      </w:r>
    </w:p>
    <w:p w:rsidR="00CF67EA" w:rsidRPr="00CF67EA" w:rsidRDefault="00CF67EA" w:rsidP="00CF67EA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r w:rsidRPr="00CF67EA">
        <w:rPr>
          <w:sz w:val="26"/>
          <w:szCs w:val="26"/>
        </w:rPr>
        <w:t xml:space="preserve">A </w:t>
      </w:r>
      <w:r w:rsidRPr="00CF67EA">
        <w:rPr>
          <w:rFonts w:eastAsia="MS Mincho"/>
          <w:szCs w:val="24"/>
        </w:rPr>
        <w:t>2024 Évi elnökségi ülések</w:t>
      </w:r>
      <w:r w:rsidRPr="00CF67EA">
        <w:rPr>
          <w:rFonts w:ascii="Times" w:eastAsia="Times New Roman" w:hAnsi="Times" w:cs="Times"/>
          <w:color w:val="000000"/>
          <w:szCs w:val="24"/>
          <w:lang w:eastAsia="hu-HU"/>
        </w:rPr>
        <w:t>.</w:t>
      </w:r>
      <w:r w:rsidRPr="00CF67EA">
        <w:rPr>
          <w:rFonts w:ascii="Times" w:eastAsia="Times New Roman" w:hAnsi="Times" w:cs="Times"/>
          <w:color w:val="000000"/>
          <w:szCs w:val="24"/>
          <w:lang w:eastAsia="hu-HU"/>
        </w:rPr>
        <w:tab/>
      </w:r>
      <w:r w:rsidR="00BF3313" w:rsidRPr="00CF67EA">
        <w:rPr>
          <w:rFonts w:ascii="Times" w:eastAsia="Times New Roman" w:hAnsi="Times" w:cs="Times"/>
          <w:color w:val="000000"/>
          <w:szCs w:val="24"/>
          <w:lang w:eastAsia="hu-HU"/>
        </w:rPr>
        <w:t>helyszín: MMK</w:t>
      </w:r>
      <w:r w:rsidRPr="00CF67EA">
        <w:rPr>
          <w:rFonts w:ascii="Times" w:eastAsia="Times New Roman" w:hAnsi="Times" w:cs="Times"/>
          <w:color w:val="000000"/>
          <w:szCs w:val="24"/>
          <w:lang w:eastAsia="hu-HU"/>
        </w:rPr>
        <w:t xml:space="preserve">Időpont kedd 10 óra </w:t>
      </w:r>
      <w:r w:rsidRPr="00CF67EA">
        <w:rPr>
          <w:rFonts w:ascii="Times" w:eastAsia="Times New Roman" w:hAnsi="Times" w:cs="Times"/>
          <w:color w:val="000000"/>
          <w:szCs w:val="24"/>
          <w:lang w:eastAsia="hu-HU"/>
        </w:rPr>
        <w:tab/>
      </w:r>
      <w:r w:rsidR="00BF3313" w:rsidRPr="0044353D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Közgy: okt. 4</w:t>
      </w:r>
      <w:r w:rsidR="00BF3313">
        <w:rPr>
          <w:rFonts w:ascii="Times" w:eastAsia="Times New Roman" w:hAnsi="Times" w:cs="Times"/>
          <w:color w:val="000000"/>
          <w:szCs w:val="24"/>
          <w:lang w:eastAsia="hu-HU"/>
        </w:rPr>
        <w:t>.</w:t>
      </w:r>
    </w:p>
    <w:p w:rsidR="00CF67EA" w:rsidRPr="00CF67EA" w:rsidRDefault="00CF67EA" w:rsidP="00CF67EA">
      <w:pPr>
        <w:pStyle w:val="Listaszerbekezds"/>
        <w:autoSpaceDE w:val="0"/>
        <w:autoSpaceDN w:val="0"/>
        <w:ind w:left="1068" w:right="-283" w:firstLine="348"/>
        <w:rPr>
          <w:rFonts w:ascii="Times" w:eastAsia="Times New Roman" w:hAnsi="Times" w:cs="Times"/>
          <w:b/>
          <w:bCs/>
          <w:color w:val="000000"/>
          <w:szCs w:val="24"/>
          <w:lang w:eastAsia="hu-HU"/>
        </w:rPr>
      </w:pP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 xml:space="preserve">Január </w:t>
      </w:r>
      <w:r w:rsidR="002630D1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30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  <w:t>Március 1</w:t>
      </w:r>
      <w:r w:rsidR="003F4269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9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  <w:t>Május</w:t>
      </w:r>
      <w:r w:rsidR="003F4269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28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</w:p>
    <w:p w:rsidR="00CF67EA" w:rsidRPr="00CF67EA" w:rsidRDefault="00CF67EA" w:rsidP="00CF67EA">
      <w:pPr>
        <w:pStyle w:val="Listaszerbekezds"/>
        <w:autoSpaceDE w:val="0"/>
        <w:autoSpaceDN w:val="0"/>
        <w:ind w:right="-283" w:firstLine="696"/>
        <w:rPr>
          <w:rFonts w:eastAsia="MS Mincho"/>
          <w:b/>
          <w:bCs/>
          <w:szCs w:val="24"/>
        </w:rPr>
      </w:pP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 xml:space="preserve">Szeptember </w:t>
      </w:r>
      <w:r w:rsidR="003F4269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3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  <w:t>Október 1</w:t>
      </w:r>
      <w:r w:rsidR="003F4269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5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  <w:t>December</w:t>
      </w:r>
      <w:r w:rsidR="003F4269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3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</w:p>
    <w:p w:rsidR="004262A8" w:rsidRDefault="004262A8" w:rsidP="004262A8">
      <w:pPr>
        <w:rPr>
          <w:rFonts w:eastAsia="MS Mincho"/>
          <w:sz w:val="26"/>
          <w:szCs w:val="26"/>
        </w:rPr>
      </w:pPr>
    </w:p>
    <w:p w:rsidR="009A4BEB" w:rsidRPr="009A4BEB" w:rsidRDefault="00DD1214" w:rsidP="009A4BEB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r w:rsidRPr="009A4BEB">
        <w:rPr>
          <w:rFonts w:eastAsia="Times New Roman"/>
          <w:color w:val="000000"/>
          <w:sz w:val="26"/>
          <w:szCs w:val="26"/>
          <w:lang w:eastAsia="hu-HU"/>
        </w:rPr>
        <w:t>T</w:t>
      </w:r>
      <w:r w:rsidR="00E13E69" w:rsidRPr="009A4BEB">
        <w:rPr>
          <w:rFonts w:eastAsia="Times New Roman"/>
          <w:color w:val="000000"/>
          <w:sz w:val="26"/>
          <w:szCs w:val="26"/>
          <w:lang w:eastAsia="hu-HU"/>
        </w:rPr>
        <w:t xml:space="preserve">agozati </w:t>
      </w:r>
      <w:r w:rsidR="009A4BEB" w:rsidRPr="009A4BEB">
        <w:rPr>
          <w:rFonts w:eastAsia="Times New Roman"/>
          <w:color w:val="000000"/>
          <w:sz w:val="26"/>
          <w:szCs w:val="26"/>
          <w:lang w:eastAsia="hu-HU"/>
        </w:rPr>
        <w:t>céltámogatás</w:t>
      </w:r>
    </w:p>
    <w:p w:rsidR="009A4BEB" w:rsidRPr="009A4BEB" w:rsidRDefault="009A4BEB" w:rsidP="004C6C5E">
      <w:pPr>
        <w:numPr>
          <w:ilvl w:val="1"/>
          <w:numId w:val="26"/>
        </w:numPr>
        <w:autoSpaceDE w:val="0"/>
        <w:autoSpaceDN w:val="0"/>
        <w:ind w:right="-283"/>
        <w:jc w:val="both"/>
        <w:rPr>
          <w:rFonts w:eastAsia="Times New Roman"/>
          <w:color w:val="000000"/>
          <w:sz w:val="26"/>
          <w:szCs w:val="26"/>
          <w:lang w:eastAsia="hu-HU"/>
        </w:rPr>
      </w:pPr>
      <w:r w:rsidRPr="009A4BEB">
        <w:rPr>
          <w:rFonts w:eastAsia="Times New Roman"/>
          <w:color w:val="000000"/>
          <w:sz w:val="26"/>
          <w:szCs w:val="26"/>
          <w:lang w:eastAsia="hu-HU"/>
        </w:rPr>
        <w:t>2023. okt. 30. ÉKM az MMK szakmai programjaira pénzügyi támogatást igért, am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>e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>lyek benyújtási határideje az MMK felé aznap.15:30A támogatás feltétele, hogy az igény benyújtása még ebben az évben meg kell történjen, melyre tekintettel a kiutalás is realizálódik év végéig, az elszámolás és a tényleges felhasználás azonban 2024. év f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>o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>lyamán lehetséges.  </w:t>
      </w:r>
    </w:p>
    <w:p w:rsidR="009A4BEB" w:rsidRDefault="009A4BEB" w:rsidP="004C6C5E">
      <w:pPr>
        <w:numPr>
          <w:ilvl w:val="1"/>
          <w:numId w:val="26"/>
        </w:numPr>
        <w:autoSpaceDE w:val="0"/>
        <w:autoSpaceDN w:val="0"/>
        <w:ind w:right="-283"/>
        <w:jc w:val="both"/>
        <w:rPr>
          <w:rFonts w:eastAsia="Times New Roman"/>
          <w:color w:val="000000"/>
          <w:sz w:val="26"/>
          <w:szCs w:val="26"/>
          <w:lang w:eastAsia="hu-HU"/>
        </w:rPr>
      </w:pPr>
      <w:r w:rsidRPr="009A4BEB">
        <w:rPr>
          <w:rFonts w:eastAsia="Times New Roman"/>
          <w:color w:val="000000"/>
          <w:sz w:val="26"/>
          <w:szCs w:val="26"/>
          <w:lang w:eastAsia="hu-HU"/>
        </w:rPr>
        <w:t xml:space="preserve">Némethy Z.: </w:t>
      </w:r>
      <w:r w:rsidRPr="0044353D">
        <w:rPr>
          <w:rFonts w:eastAsia="Times New Roman"/>
          <w:color w:val="000000"/>
          <w:sz w:val="26"/>
          <w:szCs w:val="26"/>
          <w:lang w:eastAsia="hu-HU"/>
        </w:rPr>
        <w:t>Ez a kompenzáció az építési törvényért? Tagozatúnk nem tart rá igényt!</w:t>
      </w:r>
    </w:p>
    <w:p w:rsidR="009A4BEB" w:rsidRDefault="009A4BEB" w:rsidP="004C6C5E">
      <w:pPr>
        <w:numPr>
          <w:ilvl w:val="1"/>
          <w:numId w:val="26"/>
        </w:numPr>
        <w:autoSpaceDE w:val="0"/>
        <w:autoSpaceDN w:val="0"/>
        <w:ind w:right="-283"/>
        <w:jc w:val="both"/>
        <w:rPr>
          <w:rFonts w:eastAsia="Times New Roman"/>
          <w:color w:val="000000"/>
          <w:sz w:val="26"/>
          <w:szCs w:val="26"/>
          <w:lang w:eastAsia="hu-HU"/>
        </w:rPr>
      </w:pPr>
      <w:r w:rsidRPr="009A4BEB">
        <w:rPr>
          <w:rFonts w:eastAsia="Times New Roman"/>
          <w:color w:val="000000"/>
          <w:sz w:val="26"/>
          <w:szCs w:val="26"/>
          <w:lang w:eastAsia="hu-HU"/>
        </w:rPr>
        <w:t>Kása L. dr</w:t>
      </w:r>
      <w:r>
        <w:rPr>
          <w:rFonts w:eastAsia="Times New Roman"/>
          <w:color w:val="000000"/>
          <w:sz w:val="26"/>
          <w:szCs w:val="26"/>
          <w:lang w:eastAsia="hu-HU"/>
        </w:rPr>
        <w:t>: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 xml:space="preserve"> A 47/1999. (VIII. 4.) GM rendelettel kiadott Emelőgépek Biztonsági Sz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>a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>bályzata átdolgozása feltétel aktuális, tekintettel az elmúlt időszakban bekövetkezett:az emelőgép park átalakulására, és az automata emelőgépek széleskörű elterjedésére, a termelőcégeknél bekövetkezett kiszervezések hatása, az elmúlt időszakban bekövetk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>e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>zett műszaki és biztonságtechnikai változásokra megváltozott szabványok műszaki ta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>r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>talmának alapvető módosulására a rendelet korszerűsítését indokolja a szélesebb kö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>r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>ben megjelenő, új típusú emelőgépek széles körben való elterjedése. A tématerület t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>é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>ma terület kidolgozásának pénzügyi keretösszege: 12 millió forint (4x3M forint) A k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>i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>dolgozó Tagozat: Anyagmozgatógépek, Építőgépek és Felvonó. Támogat</w:t>
      </w:r>
      <w:r w:rsidR="004C6C5E">
        <w:rPr>
          <w:rFonts w:eastAsia="Times New Roman"/>
          <w:color w:val="000000"/>
          <w:sz w:val="26"/>
          <w:szCs w:val="26"/>
          <w:lang w:eastAsia="hu-HU"/>
        </w:rPr>
        <w:t>ó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 xml:space="preserve">k: Gyimesi A.Dr, Sülle M. </w:t>
      </w:r>
    </w:p>
    <w:p w:rsidR="000C2892" w:rsidRPr="009A4BEB" w:rsidRDefault="009A4BEB" w:rsidP="004C6C5E">
      <w:pPr>
        <w:numPr>
          <w:ilvl w:val="1"/>
          <w:numId w:val="26"/>
        </w:numPr>
        <w:autoSpaceDE w:val="0"/>
        <w:autoSpaceDN w:val="0"/>
        <w:ind w:right="-283"/>
        <w:jc w:val="both"/>
        <w:rPr>
          <w:rFonts w:eastAsia="Times New Roman"/>
          <w:color w:val="000000"/>
          <w:sz w:val="26"/>
          <w:szCs w:val="26"/>
          <w:lang w:eastAsia="hu-HU"/>
        </w:rPr>
      </w:pPr>
      <w:r w:rsidRPr="009A4BEB">
        <w:rPr>
          <w:rFonts w:eastAsia="Times New Roman"/>
          <w:color w:val="000000"/>
          <w:sz w:val="26"/>
          <w:szCs w:val="26"/>
          <w:lang w:eastAsia="hu-HU"/>
        </w:rPr>
        <w:t>Némethy: Zubor Úrnak: Elveim fenntartása mellett, kötelességszerűen továbbítom több elnökségi tagunk közös javaslatát, mint tagozati igényt. Annak szakmai szükségszer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>ű</w:t>
      </w:r>
      <w:r w:rsidRPr="009A4BEB">
        <w:rPr>
          <w:rFonts w:eastAsia="Times New Roman"/>
          <w:color w:val="000000"/>
          <w:sz w:val="26"/>
          <w:szCs w:val="26"/>
          <w:lang w:eastAsia="hu-HU"/>
        </w:rPr>
        <w:t>sége számomra sem kérdés. Remélem még be tudod sorolni</w:t>
      </w:r>
    </w:p>
    <w:p w:rsidR="00CF67EA" w:rsidRDefault="00CF67EA" w:rsidP="00CF67EA">
      <w:pPr>
        <w:autoSpaceDE w:val="0"/>
        <w:autoSpaceDN w:val="0"/>
        <w:ind w:right="-283"/>
        <w:rPr>
          <w:rFonts w:eastAsia="MS Mincho"/>
          <w:szCs w:val="24"/>
        </w:rPr>
      </w:pPr>
    </w:p>
    <w:p w:rsidR="00E807B6" w:rsidRDefault="00E807B6" w:rsidP="003F4269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Némethy Z.: Dr Sváb János érem elfogyott Új 800.- eFt/20 db</w:t>
      </w:r>
    </w:p>
    <w:p w:rsidR="00E807B6" w:rsidRDefault="00E807B6" w:rsidP="003F4269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Tagozati minősítési szabályzat</w:t>
      </w:r>
    </w:p>
    <w:p w:rsidR="0032238D" w:rsidRDefault="003419C8" w:rsidP="003F4269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r w:rsidRPr="0044353D">
        <w:rPr>
          <w:rFonts w:eastAsia="MS Mincho"/>
          <w:sz w:val="26"/>
          <w:szCs w:val="26"/>
        </w:rPr>
        <w:t>Éves társadalmi munka jutalmazása: Keret kb.: egy millió Ft.</w:t>
      </w:r>
      <w:r w:rsidR="007A04D3">
        <w:rPr>
          <w:rFonts w:eastAsia="MS Mincho"/>
          <w:sz w:val="26"/>
          <w:szCs w:val="26"/>
        </w:rPr>
        <w:t>(Szakmai minősítő testület javaslat</w:t>
      </w:r>
      <w:r w:rsidR="00E807B6">
        <w:rPr>
          <w:rFonts w:eastAsia="MS Mincho"/>
          <w:sz w:val="26"/>
          <w:szCs w:val="26"/>
        </w:rPr>
        <w:t>át várjuk</w:t>
      </w:r>
      <w:r w:rsidR="007A04D3">
        <w:rPr>
          <w:rFonts w:eastAsia="MS Mincho"/>
          <w:sz w:val="26"/>
          <w:szCs w:val="26"/>
        </w:rPr>
        <w:t>)</w:t>
      </w:r>
    </w:p>
    <w:p w:rsidR="007A04D3" w:rsidRPr="0044353D" w:rsidRDefault="007A04D3" w:rsidP="003F4269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Továbbképzések összefoglalva %</w:t>
      </w:r>
    </w:p>
    <w:p w:rsidR="00E07306" w:rsidRPr="0044353D" w:rsidRDefault="00E07306" w:rsidP="00E07306">
      <w:pPr>
        <w:autoSpaceDE w:val="0"/>
        <w:autoSpaceDN w:val="0"/>
        <w:ind w:left="792" w:right="-283"/>
        <w:rPr>
          <w:sz w:val="26"/>
          <w:szCs w:val="26"/>
        </w:rPr>
      </w:pPr>
    </w:p>
    <w:p w:rsidR="00E07306" w:rsidRPr="0044353D" w:rsidRDefault="00E07306" w:rsidP="00E07306">
      <w:pPr>
        <w:autoSpaceDE w:val="0"/>
        <w:autoSpaceDN w:val="0"/>
        <w:ind w:left="510" w:right="-283"/>
        <w:rPr>
          <w:rFonts w:eastAsia="Times New Roman"/>
          <w:color w:val="000000"/>
          <w:sz w:val="26"/>
          <w:szCs w:val="26"/>
          <w:lang w:eastAsia="hu-HU"/>
        </w:rPr>
      </w:pPr>
      <w:bookmarkStart w:id="0" w:name="_Hlk73375927"/>
    </w:p>
    <w:p w:rsidR="00E07306" w:rsidRPr="001E4437" w:rsidRDefault="00E07306" w:rsidP="00E07306">
      <w:pPr>
        <w:autoSpaceDE w:val="0"/>
        <w:autoSpaceDN w:val="0"/>
        <w:ind w:left="510" w:right="-283"/>
        <w:rPr>
          <w:rFonts w:eastAsia="MS Mincho"/>
          <w:sz w:val="26"/>
          <w:szCs w:val="26"/>
        </w:rPr>
      </w:pPr>
    </w:p>
    <w:bookmarkEnd w:id="0"/>
    <w:p w:rsidR="006915CC" w:rsidRPr="001E4437" w:rsidRDefault="00EE343E" w:rsidP="006915CC">
      <w:pPr>
        <w:autoSpaceDE w:val="0"/>
        <w:autoSpaceDN w:val="0"/>
        <w:ind w:left="4956" w:right="-283" w:hanging="4446"/>
        <w:rPr>
          <w:sz w:val="26"/>
          <w:szCs w:val="26"/>
        </w:rPr>
      </w:pPr>
      <w:r w:rsidRPr="001E4437">
        <w:rPr>
          <w:rFonts w:eastAsia="MS Mincho"/>
          <w:sz w:val="26"/>
          <w:szCs w:val="26"/>
        </w:rPr>
        <w:t>B</w:t>
      </w:r>
      <w:r w:rsidR="00D465F2" w:rsidRPr="001E4437">
        <w:rPr>
          <w:sz w:val="26"/>
          <w:szCs w:val="26"/>
        </w:rPr>
        <w:t xml:space="preserve">udapest, </w:t>
      </w:r>
      <w:r w:rsidR="006102BD" w:rsidRPr="001E4437">
        <w:rPr>
          <w:sz w:val="26"/>
          <w:szCs w:val="26"/>
        </w:rPr>
        <w:t>20</w:t>
      </w:r>
      <w:r w:rsidR="00117573" w:rsidRPr="001E4437">
        <w:rPr>
          <w:sz w:val="26"/>
          <w:szCs w:val="26"/>
        </w:rPr>
        <w:t>2</w:t>
      </w:r>
      <w:r w:rsidR="001D0268" w:rsidRPr="001E4437">
        <w:rPr>
          <w:sz w:val="26"/>
          <w:szCs w:val="26"/>
        </w:rPr>
        <w:t>3</w:t>
      </w:r>
      <w:r w:rsidR="0041627F" w:rsidRPr="001E4437">
        <w:rPr>
          <w:sz w:val="26"/>
          <w:szCs w:val="26"/>
        </w:rPr>
        <w:t>1</w:t>
      </w:r>
      <w:r w:rsidR="00E807B6">
        <w:rPr>
          <w:sz w:val="26"/>
          <w:szCs w:val="26"/>
        </w:rPr>
        <w:t>1</w:t>
      </w:r>
      <w:r w:rsidR="0041627F" w:rsidRPr="001E4437">
        <w:rPr>
          <w:sz w:val="26"/>
          <w:szCs w:val="26"/>
        </w:rPr>
        <w:t>.</w:t>
      </w:r>
      <w:r w:rsidR="003674B3">
        <w:rPr>
          <w:sz w:val="26"/>
          <w:szCs w:val="26"/>
        </w:rPr>
        <w:t>2</w:t>
      </w:r>
      <w:r w:rsidR="00E807B6">
        <w:rPr>
          <w:sz w:val="26"/>
          <w:szCs w:val="26"/>
        </w:rPr>
        <w:t>7</w:t>
      </w:r>
      <w:r w:rsidR="00B034FE" w:rsidRPr="001E4437">
        <w:rPr>
          <w:sz w:val="26"/>
          <w:szCs w:val="26"/>
        </w:rPr>
        <w:t>.</w:t>
      </w:r>
      <w:r w:rsidR="00B034FE" w:rsidRPr="001E4437">
        <w:rPr>
          <w:sz w:val="26"/>
          <w:szCs w:val="26"/>
        </w:rPr>
        <w:tab/>
      </w:r>
      <w:r w:rsidR="00B034FE" w:rsidRPr="001E4437">
        <w:rPr>
          <w:sz w:val="26"/>
          <w:szCs w:val="26"/>
        </w:rPr>
        <w:tab/>
      </w:r>
      <w:r w:rsidR="007D68C4" w:rsidRPr="001E4437">
        <w:rPr>
          <w:sz w:val="26"/>
          <w:szCs w:val="26"/>
        </w:rPr>
        <w:tab/>
        <w:t>Némethy Zoltán</w:t>
      </w:r>
    </w:p>
    <w:p w:rsidR="007D68C4" w:rsidRPr="001E4437" w:rsidRDefault="00F25B6A" w:rsidP="006915CC">
      <w:pPr>
        <w:autoSpaceDE w:val="0"/>
        <w:autoSpaceDN w:val="0"/>
        <w:ind w:left="5664" w:right="-283" w:firstLine="708"/>
        <w:rPr>
          <w:sz w:val="26"/>
          <w:szCs w:val="26"/>
        </w:rPr>
      </w:pPr>
      <w:r w:rsidRPr="001E4437">
        <w:rPr>
          <w:sz w:val="26"/>
          <w:szCs w:val="26"/>
        </w:rPr>
        <w:t xml:space="preserve">a </w:t>
      </w:r>
      <w:r w:rsidR="000D3D36" w:rsidRPr="001E4437">
        <w:rPr>
          <w:sz w:val="26"/>
          <w:szCs w:val="26"/>
        </w:rPr>
        <w:t>t</w:t>
      </w:r>
      <w:r w:rsidR="003C1F3E" w:rsidRPr="001E4437">
        <w:rPr>
          <w:sz w:val="26"/>
          <w:szCs w:val="26"/>
        </w:rPr>
        <w:t>agozat elnöke</w:t>
      </w:r>
    </w:p>
    <w:p w:rsidR="000407C4" w:rsidRPr="001E4437" w:rsidRDefault="008B326A" w:rsidP="00AE003F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sz w:val="26"/>
          <w:szCs w:val="26"/>
          <w:lang w:val="hu-HU"/>
        </w:rPr>
      </w:pPr>
      <w:r w:rsidRPr="001E4437">
        <w:rPr>
          <w:rFonts w:eastAsia="MS Mincho"/>
          <w:sz w:val="26"/>
          <w:szCs w:val="26"/>
          <w:lang w:val="hu-HU"/>
        </w:rPr>
        <w:t>K</w:t>
      </w:r>
      <w:r w:rsidR="007D68C4" w:rsidRPr="001E4437">
        <w:rPr>
          <w:rFonts w:eastAsia="MS Mincho"/>
          <w:sz w:val="26"/>
          <w:szCs w:val="26"/>
          <w:lang w:val="hu-HU"/>
        </w:rPr>
        <w:t>apják:</w:t>
      </w:r>
      <w:bookmarkStart w:id="1" w:name="_Hlk84158772"/>
      <w:r w:rsidRPr="001E4437">
        <w:rPr>
          <w:rFonts w:eastAsia="MS Mincho"/>
          <w:sz w:val="26"/>
          <w:szCs w:val="26"/>
          <w:lang w:val="hu-HU"/>
        </w:rPr>
        <w:tab/>
      </w:r>
      <w:r w:rsidR="0041627F" w:rsidRPr="001E4437">
        <w:rPr>
          <w:rFonts w:eastAsia="MS Mincho"/>
          <w:sz w:val="26"/>
          <w:szCs w:val="26"/>
          <w:lang w:val="hu-HU"/>
        </w:rPr>
        <w:t>Büki Gábor</w:t>
      </w:r>
      <w:r w:rsidR="0041627F" w:rsidRPr="001E4437">
        <w:rPr>
          <w:rFonts w:eastAsia="MS Mincho"/>
          <w:sz w:val="26"/>
          <w:szCs w:val="26"/>
          <w:lang w:val="hu-HU"/>
        </w:rPr>
        <w:tab/>
      </w:r>
      <w:r w:rsidR="0041627F" w:rsidRPr="001E4437">
        <w:rPr>
          <w:rFonts w:eastAsia="MS Mincho"/>
          <w:sz w:val="26"/>
          <w:szCs w:val="26"/>
          <w:lang w:val="hu-HU"/>
        </w:rPr>
        <w:tab/>
      </w:r>
      <w:r w:rsidR="005422B8" w:rsidRPr="001E4437">
        <w:rPr>
          <w:rFonts w:eastAsia="MS Mincho"/>
          <w:sz w:val="26"/>
          <w:szCs w:val="26"/>
          <w:lang w:val="hu-HU"/>
        </w:rPr>
        <w:t>Ébneth Teodóra</w:t>
      </w:r>
      <w:r w:rsidR="005422B8" w:rsidRPr="001E4437">
        <w:rPr>
          <w:rFonts w:eastAsia="MS Mincho"/>
          <w:sz w:val="26"/>
          <w:szCs w:val="26"/>
          <w:lang w:val="hu-HU"/>
        </w:rPr>
        <w:tab/>
      </w:r>
      <w:r w:rsidR="009329B0" w:rsidRPr="001E4437">
        <w:rPr>
          <w:rFonts w:eastAsia="MS Mincho"/>
          <w:sz w:val="26"/>
          <w:szCs w:val="26"/>
          <w:lang w:val="hu-HU"/>
        </w:rPr>
        <w:t>Honvári Gábor</w:t>
      </w:r>
      <w:r w:rsidR="009329B0" w:rsidRPr="001E4437">
        <w:rPr>
          <w:rFonts w:eastAsia="MS Mincho"/>
          <w:sz w:val="26"/>
          <w:szCs w:val="26"/>
          <w:lang w:val="hu-HU"/>
        </w:rPr>
        <w:tab/>
      </w:r>
      <w:r w:rsidR="005422B8" w:rsidRPr="001E4437">
        <w:rPr>
          <w:rFonts w:eastAsia="MS Mincho"/>
          <w:sz w:val="26"/>
          <w:szCs w:val="26"/>
          <w:lang w:val="hu-HU"/>
        </w:rPr>
        <w:t>Gyökér Imre</w:t>
      </w:r>
      <w:r w:rsidR="00F25B6A" w:rsidRPr="001E4437">
        <w:rPr>
          <w:rFonts w:eastAsia="MS Mincho"/>
          <w:sz w:val="26"/>
          <w:szCs w:val="26"/>
          <w:lang w:val="hu-HU"/>
        </w:rPr>
        <w:tab/>
      </w:r>
      <w:r w:rsidR="00E31BDE" w:rsidRPr="001E4437">
        <w:rPr>
          <w:rFonts w:eastAsia="MS Mincho"/>
          <w:sz w:val="26"/>
          <w:szCs w:val="26"/>
          <w:lang w:val="hu-HU"/>
        </w:rPr>
        <w:tab/>
      </w:r>
      <w:r w:rsidR="0041627F" w:rsidRPr="001E4437">
        <w:rPr>
          <w:rFonts w:eastAsia="MS Mincho"/>
          <w:sz w:val="26"/>
          <w:szCs w:val="26"/>
          <w:lang w:val="hu-HU"/>
        </w:rPr>
        <w:tab/>
      </w:r>
      <w:r w:rsidR="009329B0" w:rsidRPr="001E4437">
        <w:rPr>
          <w:rFonts w:eastAsia="MS Mincho"/>
          <w:sz w:val="26"/>
          <w:szCs w:val="26"/>
          <w:lang w:val="hu-HU"/>
        </w:rPr>
        <w:t>Kása László dr.</w:t>
      </w:r>
      <w:r w:rsidR="009329B0" w:rsidRPr="001E4437">
        <w:rPr>
          <w:rFonts w:eastAsia="MS Mincho"/>
          <w:sz w:val="26"/>
          <w:szCs w:val="26"/>
          <w:lang w:val="hu-HU"/>
        </w:rPr>
        <w:tab/>
      </w:r>
      <w:r w:rsidR="007D68C4" w:rsidRPr="001E4437">
        <w:rPr>
          <w:rFonts w:eastAsia="MS Mincho"/>
          <w:sz w:val="26"/>
          <w:szCs w:val="26"/>
          <w:lang w:val="hu-HU"/>
        </w:rPr>
        <w:t>Koltai Henrik</w:t>
      </w:r>
      <w:r w:rsidR="007D68C4" w:rsidRPr="001E4437">
        <w:rPr>
          <w:rFonts w:eastAsia="MS Mincho"/>
          <w:sz w:val="26"/>
          <w:szCs w:val="26"/>
          <w:lang w:val="hu-HU"/>
        </w:rPr>
        <w:tab/>
        <w:t>Némethy Zoltán</w:t>
      </w:r>
      <w:r w:rsidR="00782879" w:rsidRPr="001E4437">
        <w:rPr>
          <w:rFonts w:eastAsia="MS Mincho"/>
          <w:sz w:val="26"/>
          <w:szCs w:val="26"/>
          <w:lang w:val="hu-HU"/>
        </w:rPr>
        <w:tab/>
      </w:r>
      <w:r w:rsidR="009329B0" w:rsidRPr="001E4437">
        <w:rPr>
          <w:rFonts w:eastAsia="MS Mincho"/>
          <w:sz w:val="26"/>
          <w:szCs w:val="26"/>
          <w:lang w:val="hu-HU"/>
        </w:rPr>
        <w:t>Sül</w:t>
      </w:r>
      <w:r w:rsidR="00FC2850" w:rsidRPr="001E4437">
        <w:rPr>
          <w:rFonts w:eastAsia="MS Mincho"/>
          <w:sz w:val="26"/>
          <w:szCs w:val="26"/>
          <w:lang w:val="hu-HU"/>
        </w:rPr>
        <w:t>l</w:t>
      </w:r>
      <w:r w:rsidR="009329B0" w:rsidRPr="001E4437">
        <w:rPr>
          <w:rFonts w:eastAsia="MS Mincho"/>
          <w:sz w:val="26"/>
          <w:szCs w:val="26"/>
          <w:lang w:val="hu-HU"/>
        </w:rPr>
        <w:t>e Miklós</w:t>
      </w:r>
      <w:r w:rsidR="00D65D00" w:rsidRPr="001E4437">
        <w:rPr>
          <w:rFonts w:eastAsia="MS Mincho"/>
          <w:sz w:val="26"/>
          <w:szCs w:val="26"/>
          <w:lang w:val="hu-HU"/>
        </w:rPr>
        <w:tab/>
      </w:r>
      <w:r w:rsidR="00D65D00" w:rsidRPr="001E4437">
        <w:rPr>
          <w:rFonts w:eastAsia="MS Mincho"/>
          <w:sz w:val="26"/>
          <w:szCs w:val="26"/>
          <w:lang w:val="hu-HU"/>
        </w:rPr>
        <w:tab/>
      </w:r>
      <w:r w:rsidR="0041627F" w:rsidRPr="001E4437">
        <w:rPr>
          <w:rFonts w:eastAsia="MS Mincho"/>
          <w:sz w:val="26"/>
          <w:szCs w:val="26"/>
          <w:lang w:val="hu-HU"/>
        </w:rPr>
        <w:tab/>
      </w:r>
      <w:r w:rsidR="009329B0" w:rsidRPr="001E4437">
        <w:rPr>
          <w:rFonts w:eastAsia="MS Mincho"/>
          <w:sz w:val="26"/>
          <w:szCs w:val="26"/>
          <w:lang w:val="hu-HU"/>
        </w:rPr>
        <w:t>Gyimesi András Dr</w:t>
      </w:r>
      <w:r w:rsidR="00E13E69" w:rsidRPr="001E4437">
        <w:rPr>
          <w:rFonts w:eastAsia="MS Mincho"/>
          <w:sz w:val="26"/>
          <w:szCs w:val="26"/>
          <w:lang w:val="hu-HU"/>
        </w:rPr>
        <w:t>.</w:t>
      </w:r>
      <w:r w:rsidR="009329B0" w:rsidRPr="001E4437">
        <w:rPr>
          <w:rFonts w:eastAsia="MS Mincho"/>
          <w:sz w:val="26"/>
          <w:szCs w:val="26"/>
          <w:lang w:val="hu-HU"/>
        </w:rPr>
        <w:tab/>
      </w:r>
      <w:r w:rsidRPr="001E4437">
        <w:rPr>
          <w:rFonts w:eastAsia="MS Mincho"/>
          <w:sz w:val="26"/>
          <w:szCs w:val="26"/>
          <w:lang w:val="hu-HU"/>
        </w:rPr>
        <w:t>Szőllőssy Gábor</w:t>
      </w:r>
      <w:r w:rsidR="009F50E6" w:rsidRPr="001E4437">
        <w:rPr>
          <w:rFonts w:eastAsia="MS Mincho"/>
          <w:sz w:val="26"/>
          <w:szCs w:val="26"/>
          <w:lang w:val="hu-HU"/>
        </w:rPr>
        <w:tab/>
      </w:r>
      <w:r w:rsidR="00E51056" w:rsidRPr="001E4437">
        <w:rPr>
          <w:rFonts w:eastAsia="MS Mincho"/>
          <w:sz w:val="26"/>
          <w:szCs w:val="26"/>
          <w:lang w:val="hu-HU"/>
        </w:rPr>
        <w:t>Kácser Zoltán</w:t>
      </w:r>
      <w:r w:rsidR="00BD4C98" w:rsidRPr="001E4437">
        <w:rPr>
          <w:rFonts w:eastAsia="MS Mincho"/>
          <w:sz w:val="26"/>
          <w:szCs w:val="26"/>
          <w:lang w:val="hu-HU"/>
        </w:rPr>
        <w:tab/>
      </w:r>
      <w:r w:rsidR="00E31BDE" w:rsidRPr="001E4437">
        <w:rPr>
          <w:rFonts w:eastAsia="MS Mincho"/>
          <w:sz w:val="26"/>
          <w:szCs w:val="26"/>
          <w:lang w:val="hu-HU"/>
        </w:rPr>
        <w:t>Kováts Attila</w:t>
      </w:r>
      <w:bookmarkEnd w:id="1"/>
      <w:r w:rsidR="00E31BDE" w:rsidRPr="001E4437">
        <w:rPr>
          <w:rFonts w:eastAsia="MS Mincho"/>
          <w:sz w:val="26"/>
          <w:szCs w:val="26"/>
          <w:lang w:val="hu-HU"/>
        </w:rPr>
        <w:tab/>
      </w:r>
    </w:p>
    <w:p w:rsidR="007A04D3" w:rsidRDefault="000407C4" w:rsidP="007A04D3">
      <w:p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r w:rsidRPr="001E4437">
        <w:rPr>
          <w:rFonts w:eastAsia="MS Mincho"/>
          <w:sz w:val="26"/>
          <w:szCs w:val="26"/>
        </w:rPr>
        <w:tab/>
      </w:r>
      <w:r w:rsidRPr="001E4437">
        <w:rPr>
          <w:rFonts w:eastAsia="MS Mincho"/>
          <w:sz w:val="26"/>
          <w:szCs w:val="26"/>
        </w:rPr>
        <w:tab/>
      </w:r>
      <w:r w:rsidR="00BD4C98" w:rsidRPr="001E4437">
        <w:rPr>
          <w:rFonts w:eastAsia="MS Mincho"/>
          <w:sz w:val="26"/>
          <w:szCs w:val="26"/>
        </w:rPr>
        <w:t>Juhász József</w:t>
      </w:r>
      <w:r w:rsidR="00BD4C98" w:rsidRPr="001E4437">
        <w:rPr>
          <w:rFonts w:eastAsia="MS Mincho"/>
          <w:sz w:val="26"/>
          <w:szCs w:val="26"/>
        </w:rPr>
        <w:tab/>
      </w:r>
      <w:r w:rsidR="00BD4C98" w:rsidRPr="001E4437">
        <w:rPr>
          <w:rFonts w:eastAsia="MS Mincho"/>
          <w:sz w:val="26"/>
          <w:szCs w:val="26"/>
        </w:rPr>
        <w:tab/>
        <w:t>Veres Sándor</w:t>
      </w:r>
      <w:r w:rsidR="00BD4C98" w:rsidRPr="001E4437">
        <w:rPr>
          <w:rFonts w:eastAsia="MS Mincho"/>
          <w:sz w:val="26"/>
          <w:szCs w:val="26"/>
        </w:rPr>
        <w:tab/>
      </w:r>
      <w:r w:rsidR="00BD4C98" w:rsidRPr="001E4437">
        <w:rPr>
          <w:rFonts w:eastAsia="MS Mincho"/>
          <w:sz w:val="26"/>
          <w:szCs w:val="26"/>
        </w:rPr>
        <w:tab/>
      </w:r>
      <w:r w:rsidR="00E55B15" w:rsidRPr="001E4437">
        <w:rPr>
          <w:rFonts w:eastAsia="MS Mincho"/>
          <w:sz w:val="26"/>
          <w:szCs w:val="26"/>
        </w:rPr>
        <w:t xml:space="preserve">Frank </w:t>
      </w:r>
      <w:r w:rsidR="00E55B15" w:rsidRPr="001E4437">
        <w:rPr>
          <w:rFonts w:eastAsia="MS Mincho"/>
          <w:sz w:val="26"/>
          <w:szCs w:val="26"/>
        </w:rPr>
        <w:tab/>
        <w:t>Angéla</w:t>
      </w:r>
      <w:bookmarkStart w:id="2" w:name="_Hlk152166430"/>
    </w:p>
    <w:p w:rsidR="007A04D3" w:rsidRDefault="007A04D3">
      <w:pPr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br w:type="page"/>
      </w:r>
    </w:p>
    <w:p w:rsidR="007A04D3" w:rsidRDefault="007A04D3" w:rsidP="007A04D3">
      <w:pPr>
        <w:pStyle w:val="Listaszerbekezds"/>
        <w:autoSpaceDE w:val="0"/>
        <w:autoSpaceDN w:val="0"/>
        <w:ind w:left="360" w:right="-283"/>
        <w:rPr>
          <w:rFonts w:eastAsia="MS Mincho"/>
          <w:sz w:val="26"/>
          <w:szCs w:val="26"/>
        </w:rPr>
      </w:pPr>
    </w:p>
    <w:p w:rsidR="007A04D3" w:rsidRPr="007A04D3" w:rsidRDefault="007A04D3" w:rsidP="007A04D3">
      <w:pPr>
        <w:autoSpaceDE w:val="0"/>
        <w:autoSpaceDN w:val="0"/>
        <w:ind w:right="-283"/>
        <w:rPr>
          <w:rFonts w:eastAsia="MS Mincho"/>
          <w:sz w:val="26"/>
          <w:szCs w:val="26"/>
        </w:rPr>
      </w:pPr>
    </w:p>
    <w:p w:rsidR="007A04D3" w:rsidRDefault="007A04D3" w:rsidP="007A04D3">
      <w:pPr>
        <w:pStyle w:val="Listaszerbekezds"/>
        <w:autoSpaceDE w:val="0"/>
        <w:autoSpaceDN w:val="0"/>
        <w:ind w:left="360" w:right="-283"/>
        <w:rPr>
          <w:rFonts w:eastAsia="MS Mincho"/>
          <w:sz w:val="26"/>
          <w:szCs w:val="26"/>
        </w:rPr>
      </w:pPr>
    </w:p>
    <w:p w:rsidR="007A04D3" w:rsidRPr="00055011" w:rsidRDefault="00055011" w:rsidP="00055011">
      <w:pPr>
        <w:pStyle w:val="Listaszerbekezds"/>
        <w:numPr>
          <w:ilvl w:val="0"/>
          <w:numId w:val="48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055011">
        <w:rPr>
          <w:sz w:val="26"/>
          <w:szCs w:val="26"/>
        </w:rPr>
        <w:t>T</w:t>
      </w:r>
      <w:r w:rsidR="007A04D3" w:rsidRPr="00055011">
        <w:rPr>
          <w:sz w:val="26"/>
          <w:szCs w:val="26"/>
        </w:rPr>
        <w:t>ovábbképzések</w:t>
      </w:r>
      <w:r w:rsidR="007A04D3" w:rsidRPr="00055011">
        <w:rPr>
          <w:rFonts w:eastAsia="Times New Roman"/>
          <w:color w:val="000000"/>
          <w:sz w:val="26"/>
          <w:szCs w:val="26"/>
          <w:lang w:eastAsia="hu-HU"/>
        </w:rPr>
        <w:t xml:space="preserve"> 2023-ban</w:t>
      </w:r>
    </w:p>
    <w:p w:rsidR="007A04D3" w:rsidRPr="007A04D3" w:rsidRDefault="007A04D3" w:rsidP="007A04D3">
      <w:pPr>
        <w:pStyle w:val="Listaszerbekezds"/>
        <w:numPr>
          <w:ilvl w:val="1"/>
          <w:numId w:val="48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A04D3">
        <w:rPr>
          <w:rFonts w:eastAsia="Times New Roman"/>
          <w:sz w:val="26"/>
          <w:szCs w:val="26"/>
          <w:lang w:eastAsia="hu-HU"/>
        </w:rPr>
        <w:t>OEME Szakmai Konferenciája</w:t>
      </w:r>
      <w:r w:rsidRPr="007A04D3">
        <w:rPr>
          <w:rFonts w:eastAsia="Times New Roman"/>
          <w:sz w:val="26"/>
          <w:szCs w:val="26"/>
          <w:lang w:eastAsia="hu-HU"/>
        </w:rPr>
        <w:tab/>
      </w:r>
      <w:r w:rsidRPr="007A04D3">
        <w:rPr>
          <w:rFonts w:eastAsia="Times New Roman"/>
          <w:b/>
          <w:bCs/>
          <w:sz w:val="26"/>
          <w:szCs w:val="26"/>
          <w:lang w:eastAsia="hu-HU"/>
        </w:rPr>
        <w:t>Eger</w:t>
      </w:r>
      <w:r w:rsidRPr="007A04D3">
        <w:rPr>
          <w:rFonts w:eastAsia="Times New Roman"/>
          <w:sz w:val="26"/>
          <w:szCs w:val="26"/>
          <w:lang w:eastAsia="hu-HU"/>
        </w:rPr>
        <w:t xml:space="preserve"> 2023. 05. 8-10</w:t>
      </w:r>
      <w:r w:rsidRPr="007A04D3">
        <w:rPr>
          <w:rFonts w:eastAsia="MS Mincho"/>
          <w:sz w:val="26"/>
          <w:szCs w:val="26"/>
        </w:rPr>
        <w:tab/>
        <w:t xml:space="preserve">. </w:t>
      </w:r>
      <w:r w:rsidRPr="007A04D3">
        <w:rPr>
          <w:rFonts w:eastAsia="MS Mincho"/>
          <w:sz w:val="26"/>
          <w:szCs w:val="26"/>
        </w:rPr>
        <w:tab/>
      </w:r>
      <w:r w:rsidRPr="007A04D3">
        <w:rPr>
          <w:rFonts w:eastAsia="MS Mincho"/>
          <w:b/>
          <w:bCs/>
          <w:sz w:val="26"/>
          <w:szCs w:val="26"/>
        </w:rPr>
        <w:t>531 fő</w:t>
      </w:r>
      <w:r w:rsidRPr="007A04D3">
        <w:rPr>
          <w:sz w:val="26"/>
          <w:szCs w:val="26"/>
        </w:rPr>
        <w:t xml:space="preserve"> [18_2023_0001]</w:t>
      </w:r>
    </w:p>
    <w:p w:rsidR="007A04D3" w:rsidRPr="007A04D3" w:rsidRDefault="007A04D3" w:rsidP="007A04D3">
      <w:pPr>
        <w:pStyle w:val="Cmsor2"/>
        <w:numPr>
          <w:ilvl w:val="1"/>
          <w:numId w:val="48"/>
        </w:numPr>
        <w:rPr>
          <w:rFonts w:ascii="Times New Roman" w:eastAsia="MS Mincho" w:hAnsi="Times New Roman" w:cs="Times New Roman"/>
          <w:color w:val="auto"/>
        </w:rPr>
      </w:pPr>
      <w:r w:rsidRPr="007A04D3">
        <w:rPr>
          <w:rFonts w:ascii="Times New Roman" w:eastAsia="MS Mincho" w:hAnsi="Times New Roman" w:cs="Times New Roman"/>
          <w:color w:val="auto"/>
        </w:rPr>
        <w:t>Veres S.: Emelőgép-Munkavédelem.</w:t>
      </w:r>
      <w:r w:rsidRPr="007A04D3">
        <w:rPr>
          <w:rFonts w:ascii="Times New Roman" w:eastAsia="MS Mincho" w:hAnsi="Times New Roman" w:cs="Times New Roman"/>
          <w:b/>
          <w:bCs/>
          <w:color w:val="auto"/>
        </w:rPr>
        <w:t>Debrecen</w:t>
      </w:r>
      <w:r w:rsidRPr="007A04D3">
        <w:rPr>
          <w:rFonts w:ascii="Times New Roman" w:hAnsi="Times New Roman" w:cs="Times New Roman"/>
          <w:color w:val="auto"/>
        </w:rPr>
        <w:t xml:space="preserve"> 04.18.</w:t>
      </w:r>
      <w:r w:rsidRPr="007A04D3">
        <w:rPr>
          <w:rFonts w:ascii="Times New Roman" w:hAnsi="Times New Roman" w:cs="Times New Roman"/>
          <w:color w:val="auto"/>
        </w:rPr>
        <w:tab/>
      </w:r>
      <w:r w:rsidRPr="007A04D3">
        <w:rPr>
          <w:rFonts w:ascii="Times New Roman" w:eastAsia="MS Mincho" w:hAnsi="Times New Roman" w:cs="Times New Roman"/>
          <w:b/>
          <w:bCs/>
          <w:color w:val="auto"/>
        </w:rPr>
        <w:t>94 fő</w:t>
      </w:r>
      <w:r w:rsidRPr="007A04D3">
        <w:rPr>
          <w:rFonts w:ascii="Times New Roman" w:eastAsia="MS Mincho" w:hAnsi="Times New Roman" w:cs="Times New Roman"/>
          <w:b/>
          <w:bCs/>
          <w:color w:val="auto"/>
        </w:rPr>
        <w:tab/>
      </w:r>
      <w:r w:rsidRPr="007A04D3">
        <w:rPr>
          <w:rFonts w:ascii="Times New Roman" w:hAnsi="Times New Roman" w:cs="Times New Roman"/>
          <w:color w:val="auto"/>
        </w:rPr>
        <w:t>[18_2023_0002]</w:t>
      </w:r>
    </w:p>
    <w:p w:rsidR="007A04D3" w:rsidRPr="007A04D3" w:rsidRDefault="007A04D3" w:rsidP="007A04D3">
      <w:pPr>
        <w:pStyle w:val="Cmsor2"/>
        <w:numPr>
          <w:ilvl w:val="1"/>
          <w:numId w:val="48"/>
        </w:numPr>
        <w:rPr>
          <w:rFonts w:ascii="Times New Roman" w:eastAsia="MS Mincho" w:hAnsi="Times New Roman" w:cs="Times New Roman"/>
          <w:color w:val="auto"/>
        </w:rPr>
      </w:pPr>
      <w:r w:rsidRPr="007A04D3">
        <w:rPr>
          <w:rFonts w:ascii="Times New Roman" w:eastAsia="MS Mincho" w:hAnsi="Times New Roman" w:cs="Times New Roman"/>
          <w:color w:val="auto"/>
        </w:rPr>
        <w:t>Gyökér I.: a 146/2014. (V.5) szerinti kötelezőnek 2 nap</w:t>
      </w:r>
      <w:r w:rsidRPr="007A04D3">
        <w:rPr>
          <w:rFonts w:ascii="Times New Roman" w:eastAsia="MS Mincho" w:hAnsi="Times New Roman" w:cs="Times New Roman"/>
          <w:color w:val="auto"/>
        </w:rPr>
        <w:tab/>
        <w:t xml:space="preserve"> ÉMI-TÜV-Süd</w:t>
      </w:r>
      <w:r w:rsidRPr="007A04D3">
        <w:rPr>
          <w:rFonts w:ascii="Times New Roman" w:eastAsia="MS Mincho" w:hAnsi="Times New Roman" w:cs="Times New Roman"/>
          <w:color w:val="auto"/>
        </w:rPr>
        <w:tab/>
      </w:r>
    </w:p>
    <w:p w:rsidR="007A04D3" w:rsidRPr="007A04D3" w:rsidRDefault="007A04D3" w:rsidP="007A04D3">
      <w:pPr>
        <w:pStyle w:val="Cmsor2"/>
        <w:numPr>
          <w:ilvl w:val="1"/>
          <w:numId w:val="48"/>
        </w:numPr>
        <w:rPr>
          <w:rFonts w:ascii="Times New Roman" w:eastAsia="MS Mincho" w:hAnsi="Times New Roman" w:cs="Times New Roman"/>
          <w:color w:val="auto"/>
        </w:rPr>
      </w:pPr>
      <w:r w:rsidRPr="007A04D3">
        <w:rPr>
          <w:rFonts w:ascii="Times New Roman" w:eastAsia="MS Mincho" w:hAnsi="Times New Roman" w:cs="Times New Roman"/>
          <w:color w:val="auto"/>
        </w:rPr>
        <w:t xml:space="preserve">2023. máj. 23-júni. 30. </w:t>
      </w:r>
      <w:r w:rsidRPr="007A04D3">
        <w:rPr>
          <w:rFonts w:ascii="Times New Roman" w:eastAsia="MS Mincho" w:hAnsi="Times New Roman" w:cs="Times New Roman"/>
          <w:color w:val="auto"/>
        </w:rPr>
        <w:tab/>
      </w:r>
      <w:r w:rsidRPr="007A04D3">
        <w:rPr>
          <w:rFonts w:ascii="Times New Roman" w:eastAsia="MS Mincho" w:hAnsi="Times New Roman" w:cs="Times New Roman"/>
          <w:color w:val="auto"/>
        </w:rPr>
        <w:tab/>
      </w:r>
      <w:r w:rsidRPr="007A04D3">
        <w:rPr>
          <w:rFonts w:ascii="Times New Roman" w:eastAsia="MS Mincho" w:hAnsi="Times New Roman" w:cs="Times New Roman"/>
          <w:color w:val="auto"/>
        </w:rPr>
        <w:tab/>
      </w:r>
      <w:r w:rsidRPr="007A04D3">
        <w:rPr>
          <w:rFonts w:ascii="Times New Roman" w:eastAsia="MS Mincho" w:hAnsi="Times New Roman" w:cs="Times New Roman"/>
          <w:color w:val="auto"/>
        </w:rPr>
        <w:tab/>
      </w:r>
      <w:r w:rsidRPr="007A04D3">
        <w:rPr>
          <w:rFonts w:ascii="Times New Roman" w:eastAsia="MS Mincho" w:hAnsi="Times New Roman" w:cs="Times New Roman"/>
          <w:color w:val="auto"/>
        </w:rPr>
        <w:tab/>
      </w:r>
      <w:r w:rsidRPr="007A04D3">
        <w:rPr>
          <w:rFonts w:ascii="Times New Roman" w:eastAsia="MS Mincho" w:hAnsi="Times New Roman" w:cs="Times New Roman"/>
          <w:color w:val="auto"/>
        </w:rPr>
        <w:tab/>
      </w:r>
      <w:r w:rsidRPr="007A04D3">
        <w:rPr>
          <w:rFonts w:ascii="Times New Roman" w:eastAsia="MS Mincho" w:hAnsi="Times New Roman" w:cs="Times New Roman"/>
          <w:b/>
          <w:bCs/>
          <w:color w:val="auto"/>
        </w:rPr>
        <w:t>115 fő</w:t>
      </w:r>
      <w:r w:rsidRPr="007A04D3">
        <w:rPr>
          <w:rFonts w:ascii="Times New Roman" w:eastAsia="MS Mincho" w:hAnsi="Times New Roman" w:cs="Times New Roman"/>
          <w:color w:val="auto"/>
        </w:rPr>
        <w:tab/>
      </w:r>
      <w:r w:rsidRPr="007A04D3">
        <w:rPr>
          <w:rFonts w:ascii="Times New Roman" w:hAnsi="Times New Roman" w:cs="Times New Roman"/>
          <w:color w:val="auto"/>
        </w:rPr>
        <w:t>[18_2023_0003]</w:t>
      </w:r>
    </w:p>
    <w:p w:rsidR="007A04D3" w:rsidRPr="007A04D3" w:rsidRDefault="007A04D3" w:rsidP="007A04D3">
      <w:pPr>
        <w:pStyle w:val="Cmsor2"/>
        <w:numPr>
          <w:ilvl w:val="1"/>
          <w:numId w:val="48"/>
        </w:numPr>
        <w:rPr>
          <w:rFonts w:ascii="Times New Roman" w:eastAsia="MS Mincho" w:hAnsi="Times New Roman" w:cs="Times New Roman"/>
          <w:color w:val="auto"/>
        </w:rPr>
      </w:pPr>
      <w:r w:rsidRPr="007A04D3">
        <w:rPr>
          <w:rFonts w:ascii="Times New Roman" w:eastAsia="MS Mincho" w:hAnsi="Times New Roman" w:cs="Times New Roman"/>
          <w:color w:val="auto"/>
        </w:rPr>
        <w:t xml:space="preserve">Aéf-Munkabiztonsági továbbképzés </w:t>
      </w:r>
      <w:r w:rsidRPr="007A04D3">
        <w:rPr>
          <w:rFonts w:ascii="Times New Roman" w:eastAsia="MS Mincho" w:hAnsi="Times New Roman" w:cs="Times New Roman"/>
          <w:b/>
          <w:bCs/>
          <w:color w:val="auto"/>
        </w:rPr>
        <w:t>Miskolc</w:t>
      </w:r>
      <w:r w:rsidRPr="007A04D3">
        <w:rPr>
          <w:rFonts w:ascii="Times New Roman" w:eastAsia="MS Mincho" w:hAnsi="Times New Roman" w:cs="Times New Roman"/>
          <w:color w:val="auto"/>
        </w:rPr>
        <w:t xml:space="preserve"> máj. 24.</w:t>
      </w:r>
      <w:r w:rsidRPr="007A04D3">
        <w:rPr>
          <w:rFonts w:ascii="Times New Roman" w:eastAsia="MS Mincho" w:hAnsi="Times New Roman" w:cs="Times New Roman"/>
          <w:color w:val="auto"/>
        </w:rPr>
        <w:tab/>
      </w:r>
      <w:bookmarkStart w:id="3" w:name="_Hlk148923800"/>
      <w:r w:rsidRPr="007A04D3">
        <w:rPr>
          <w:rFonts w:ascii="Times New Roman" w:eastAsia="MS Mincho" w:hAnsi="Times New Roman" w:cs="Times New Roman"/>
          <w:b/>
          <w:bCs/>
          <w:color w:val="auto"/>
        </w:rPr>
        <w:t>45 fő</w:t>
      </w:r>
      <w:bookmarkEnd w:id="3"/>
      <w:r w:rsidRPr="007A04D3">
        <w:rPr>
          <w:rFonts w:ascii="Times New Roman" w:hAnsi="Times New Roman" w:cs="Times New Roman"/>
          <w:color w:val="auto"/>
        </w:rPr>
        <w:t>[18_2023_0005]</w:t>
      </w:r>
    </w:p>
    <w:p w:rsidR="007A04D3" w:rsidRPr="007A04D3" w:rsidRDefault="007A04D3" w:rsidP="007A04D3">
      <w:pPr>
        <w:pStyle w:val="Cmsor2"/>
        <w:numPr>
          <w:ilvl w:val="1"/>
          <w:numId w:val="48"/>
        </w:numPr>
        <w:rPr>
          <w:rFonts w:ascii="Times New Roman" w:eastAsia="MS Mincho" w:hAnsi="Times New Roman" w:cs="Times New Roman"/>
          <w:color w:val="auto"/>
        </w:rPr>
      </w:pPr>
      <w:r w:rsidRPr="007A04D3">
        <w:rPr>
          <w:rFonts w:ascii="Times New Roman" w:hAnsi="Times New Roman" w:cs="Times New Roman"/>
          <w:color w:val="auto"/>
        </w:rPr>
        <w:t xml:space="preserve">Kováts A.: XXX Felvonó Konferencia Siófok </w:t>
      </w:r>
      <w:r w:rsidRPr="007A04D3">
        <w:rPr>
          <w:rFonts w:ascii="Times New Roman" w:hAnsi="Times New Roman" w:cs="Times New Roman"/>
          <w:color w:val="auto"/>
        </w:rPr>
        <w:tab/>
      </w:r>
      <w:r w:rsidRPr="007A04D3">
        <w:rPr>
          <w:rFonts w:ascii="Times New Roman" w:eastAsia="MS Mincho" w:hAnsi="Times New Roman" w:cs="Times New Roman"/>
          <w:color w:val="auto"/>
        </w:rPr>
        <w:t xml:space="preserve">2023.06. 8-9 </w:t>
      </w:r>
      <w:r w:rsidRPr="007A04D3">
        <w:rPr>
          <w:rFonts w:ascii="Times New Roman" w:eastAsia="MS Mincho" w:hAnsi="Times New Roman" w:cs="Times New Roman"/>
          <w:color w:val="auto"/>
        </w:rPr>
        <w:tab/>
      </w:r>
      <w:r w:rsidRPr="007A04D3">
        <w:rPr>
          <w:rFonts w:ascii="Times New Roman" w:eastAsia="MS Mincho" w:hAnsi="Times New Roman" w:cs="Times New Roman"/>
          <w:b/>
          <w:bCs/>
          <w:color w:val="auto"/>
        </w:rPr>
        <w:t>112 fő</w:t>
      </w:r>
      <w:r w:rsidRPr="007A04D3">
        <w:rPr>
          <w:rFonts w:ascii="Times New Roman" w:hAnsi="Times New Roman" w:cs="Times New Roman"/>
          <w:color w:val="auto"/>
        </w:rPr>
        <w:t xml:space="preserve"> [18_2023_0008]</w:t>
      </w:r>
    </w:p>
    <w:p w:rsidR="007A04D3" w:rsidRPr="007A04D3" w:rsidRDefault="007A04D3" w:rsidP="007A04D3">
      <w:pPr>
        <w:pStyle w:val="Cmsor2"/>
        <w:numPr>
          <w:ilvl w:val="1"/>
          <w:numId w:val="48"/>
        </w:numPr>
        <w:rPr>
          <w:rFonts w:ascii="Times New Roman" w:eastAsia="MS Mincho" w:hAnsi="Times New Roman" w:cs="Times New Roman"/>
          <w:color w:val="auto"/>
        </w:rPr>
      </w:pPr>
      <w:r w:rsidRPr="007A04D3">
        <w:rPr>
          <w:rFonts w:ascii="Times New Roman" w:eastAsia="MS Mincho" w:hAnsi="Times New Roman" w:cs="Times New Roman"/>
          <w:color w:val="auto"/>
        </w:rPr>
        <w:t>Szalay Ildikó: Felvonók és Mozgólépcsők.  a 146/2014. (V.5) szerinti kötelező t</w:t>
      </w:r>
      <w:r w:rsidRPr="007A04D3">
        <w:rPr>
          <w:rFonts w:ascii="Times New Roman" w:eastAsia="MS Mincho" w:hAnsi="Times New Roman" w:cs="Times New Roman"/>
          <w:color w:val="auto"/>
        </w:rPr>
        <w:t>o</w:t>
      </w:r>
      <w:r w:rsidRPr="007A04D3">
        <w:rPr>
          <w:rFonts w:ascii="Times New Roman" w:eastAsia="MS Mincho" w:hAnsi="Times New Roman" w:cs="Times New Roman"/>
          <w:color w:val="auto"/>
        </w:rPr>
        <w:t>vábbképzés 2 nap TÜV-Rheinland2023.09.12. és 10.10.</w:t>
      </w:r>
      <w:r w:rsidRPr="007A04D3">
        <w:rPr>
          <w:rFonts w:ascii="Times New Roman" w:eastAsia="MS Mincho" w:hAnsi="Times New Roman" w:cs="Times New Roman"/>
          <w:b/>
          <w:bCs/>
          <w:color w:val="auto"/>
        </w:rPr>
        <w:tab/>
        <w:t>87 fő</w:t>
      </w:r>
      <w:r w:rsidRPr="007A04D3">
        <w:rPr>
          <w:rFonts w:ascii="Times New Roman" w:eastAsia="MS Mincho" w:hAnsi="Times New Roman" w:cs="Times New Roman"/>
          <w:color w:val="auto"/>
        </w:rPr>
        <w:tab/>
      </w:r>
      <w:r w:rsidRPr="007A04D3">
        <w:rPr>
          <w:rFonts w:ascii="Times New Roman" w:hAnsi="Times New Roman" w:cs="Times New Roman"/>
          <w:color w:val="auto"/>
        </w:rPr>
        <w:t>[18_2023_0006]</w:t>
      </w:r>
    </w:p>
    <w:p w:rsidR="00055011" w:rsidRPr="00055011" w:rsidRDefault="007A04D3" w:rsidP="00055011">
      <w:pPr>
        <w:pStyle w:val="Cmsor2"/>
        <w:numPr>
          <w:ilvl w:val="1"/>
          <w:numId w:val="48"/>
        </w:numPr>
        <w:rPr>
          <w:rFonts w:ascii="Times New Roman" w:eastAsia="MS Mincho" w:hAnsi="Times New Roman" w:cs="Times New Roman"/>
          <w:color w:val="auto"/>
        </w:rPr>
      </w:pPr>
      <w:r w:rsidRPr="007A04D3">
        <w:rPr>
          <w:rFonts w:ascii="Times New Roman" w:hAnsi="Times New Roman" w:cs="Times New Roman"/>
          <w:color w:val="auto"/>
        </w:rPr>
        <w:t>OEME Akadémia Emelőgépek</w:t>
      </w:r>
      <w:r w:rsidRPr="007A04D3">
        <w:rPr>
          <w:rFonts w:ascii="Times New Roman" w:hAnsi="Times New Roman" w:cs="Times New Roman"/>
          <w:color w:val="auto"/>
        </w:rPr>
        <w:tab/>
      </w:r>
      <w:r w:rsidRPr="007A04D3">
        <w:rPr>
          <w:rFonts w:ascii="Times New Roman" w:hAnsi="Times New Roman" w:cs="Times New Roman"/>
          <w:color w:val="auto"/>
        </w:rPr>
        <w:tab/>
        <w:t xml:space="preserve">nov 15. </w:t>
      </w:r>
      <w:r w:rsidRPr="007A04D3">
        <w:rPr>
          <w:rFonts w:ascii="Times New Roman" w:hAnsi="Times New Roman" w:cs="Times New Roman"/>
          <w:color w:val="auto"/>
        </w:rPr>
        <w:tab/>
      </w:r>
      <w:r w:rsidRPr="00055011">
        <w:rPr>
          <w:rFonts w:ascii="Times New Roman" w:hAnsi="Times New Roman" w:cs="Times New Roman"/>
          <w:b/>
          <w:bCs/>
          <w:color w:val="auto"/>
        </w:rPr>
        <w:t>272</w:t>
      </w:r>
      <w:r w:rsidRPr="00055011">
        <w:rPr>
          <w:rFonts w:ascii="Times New Roman" w:eastAsia="MS Mincho" w:hAnsi="Times New Roman" w:cs="Times New Roman"/>
          <w:b/>
          <w:bCs/>
          <w:color w:val="auto"/>
        </w:rPr>
        <w:t xml:space="preserve"> fő</w:t>
      </w:r>
      <w:r w:rsidRPr="007A04D3">
        <w:rPr>
          <w:rFonts w:ascii="Times New Roman" w:hAnsi="Times New Roman" w:cs="Times New Roman"/>
          <w:color w:val="auto"/>
        </w:rPr>
        <w:tab/>
      </w:r>
      <w:bookmarkStart w:id="4" w:name="_Hlk147830640"/>
      <w:bookmarkStart w:id="5" w:name="_Hlk148783108"/>
      <w:r w:rsidRPr="007A04D3">
        <w:rPr>
          <w:rFonts w:ascii="Times New Roman" w:hAnsi="Times New Roman" w:cs="Times New Roman"/>
          <w:color w:val="auto"/>
        </w:rPr>
        <w:t>[18_2023_0007</w:t>
      </w:r>
      <w:bookmarkStart w:id="6" w:name="_Hlk148905030"/>
      <w:bookmarkEnd w:id="4"/>
      <w:bookmarkEnd w:id="5"/>
    </w:p>
    <w:p w:rsidR="007A04D3" w:rsidRDefault="007A04D3" w:rsidP="00055011">
      <w:pPr>
        <w:pStyle w:val="Cmsor2"/>
        <w:numPr>
          <w:ilvl w:val="1"/>
          <w:numId w:val="48"/>
        </w:numPr>
        <w:rPr>
          <w:rFonts w:ascii="Times New Roman" w:hAnsi="Times New Roman" w:cs="Times New Roman"/>
          <w:color w:val="auto"/>
          <w:u w:val="single"/>
        </w:rPr>
      </w:pPr>
      <w:r w:rsidRPr="007A3C56">
        <w:rPr>
          <w:rFonts w:ascii="Times New Roman" w:hAnsi="Times New Roman" w:cs="Times New Roman"/>
          <w:color w:val="auto"/>
          <w:u w:val="single"/>
        </w:rPr>
        <w:t>Peiner József Lift-S.: Augsburg Interlift okt. 17-20</w:t>
      </w:r>
      <w:r w:rsidRPr="007A3C56">
        <w:rPr>
          <w:rFonts w:ascii="Times New Roman" w:hAnsi="Times New Roman" w:cs="Times New Roman"/>
          <w:color w:val="auto"/>
          <w:u w:val="single"/>
        </w:rPr>
        <w:tab/>
      </w:r>
      <w:r w:rsidR="007A3C56" w:rsidRPr="007A3C56">
        <w:rPr>
          <w:rFonts w:ascii="Times New Roman" w:hAnsi="Times New Roman" w:cs="Times New Roman"/>
          <w:color w:val="auto"/>
          <w:u w:val="single"/>
        </w:rPr>
        <w:tab/>
      </w:r>
      <w:r w:rsidRPr="007A3C56">
        <w:rPr>
          <w:rFonts w:ascii="Times New Roman" w:eastAsia="MS Mincho" w:hAnsi="Times New Roman" w:cs="Times New Roman"/>
          <w:b/>
          <w:bCs/>
          <w:color w:val="auto"/>
          <w:u w:val="single"/>
        </w:rPr>
        <w:t>17 fő</w:t>
      </w:r>
      <w:r w:rsidRPr="007A3C56">
        <w:rPr>
          <w:rFonts w:ascii="Times New Roman" w:hAnsi="Times New Roman" w:cs="Times New Roman"/>
          <w:color w:val="auto"/>
          <w:u w:val="single"/>
        </w:rPr>
        <w:t xml:space="preserve"> [18_2023_0010</w:t>
      </w:r>
      <w:bookmarkEnd w:id="6"/>
      <w:r w:rsidRPr="007A3C56">
        <w:rPr>
          <w:rFonts w:ascii="Times New Roman" w:hAnsi="Times New Roman" w:cs="Times New Roman"/>
          <w:color w:val="auto"/>
          <w:u w:val="single"/>
        </w:rPr>
        <w:t>]</w:t>
      </w:r>
    </w:p>
    <w:p w:rsidR="007A3C56" w:rsidRPr="007A3C56" w:rsidRDefault="007A3C56" w:rsidP="007A3C56">
      <w:pPr>
        <w:ind w:firstLine="360"/>
      </w:pPr>
      <w:r>
        <w:t>Tagozati létszám: 521fő</w:t>
      </w:r>
      <w:r>
        <w:tab/>
      </w:r>
      <w:r>
        <w:tab/>
      </w:r>
      <w:r>
        <w:tab/>
        <w:t xml:space="preserve">Továbbképzés Összesen: 1273 fő </w:t>
      </w:r>
      <w:r w:rsidR="00E807B6">
        <w:t xml:space="preserve"> azaz 2,4 fejenként</w:t>
      </w:r>
    </w:p>
    <w:p w:rsidR="007A3C56" w:rsidRPr="007A3C56" w:rsidRDefault="007A3C56" w:rsidP="007A3C56"/>
    <w:p w:rsidR="007A04D3" w:rsidRPr="007A04D3" w:rsidRDefault="007A04D3" w:rsidP="007A04D3">
      <w:pPr>
        <w:rPr>
          <w:rFonts w:eastAsia="MS Mincho"/>
          <w:sz w:val="26"/>
          <w:szCs w:val="26"/>
        </w:rPr>
      </w:pPr>
    </w:p>
    <w:bookmarkEnd w:id="2"/>
    <w:p w:rsidR="007A04D3" w:rsidRPr="007A04D3" w:rsidRDefault="007A04D3" w:rsidP="007A04D3">
      <w:pPr>
        <w:pStyle w:val="Szvegtrzs"/>
        <w:kinsoku w:val="0"/>
        <w:overflowPunct w:val="0"/>
        <w:spacing w:after="0"/>
        <w:ind w:left="139"/>
        <w:jc w:val="center"/>
        <w:rPr>
          <w:rFonts w:eastAsia="MS Mincho"/>
          <w:sz w:val="26"/>
          <w:szCs w:val="26"/>
        </w:rPr>
      </w:pPr>
    </w:p>
    <w:p w:rsidR="007A04D3" w:rsidRPr="007A04D3" w:rsidRDefault="007A04D3" w:rsidP="007A04D3">
      <w:pPr>
        <w:pStyle w:val="Szvegtrzs"/>
        <w:kinsoku w:val="0"/>
        <w:overflowPunct w:val="0"/>
        <w:spacing w:after="0"/>
        <w:ind w:left="139"/>
        <w:jc w:val="center"/>
        <w:rPr>
          <w:rFonts w:eastAsia="MS Mincho"/>
          <w:sz w:val="26"/>
          <w:szCs w:val="26"/>
        </w:rPr>
      </w:pPr>
    </w:p>
    <w:p w:rsidR="007A04D3" w:rsidRPr="007A04D3" w:rsidRDefault="007A04D3" w:rsidP="007A04D3">
      <w:pPr>
        <w:pStyle w:val="Szvegtrzs"/>
        <w:kinsoku w:val="0"/>
        <w:overflowPunct w:val="0"/>
        <w:spacing w:after="0"/>
        <w:ind w:left="139"/>
        <w:jc w:val="center"/>
        <w:rPr>
          <w:rFonts w:eastAsia="MS Mincho"/>
          <w:sz w:val="26"/>
          <w:szCs w:val="26"/>
        </w:rPr>
      </w:pPr>
    </w:p>
    <w:p w:rsidR="007A04D3" w:rsidRPr="007A04D3" w:rsidRDefault="007A04D3" w:rsidP="007A04D3">
      <w:pPr>
        <w:numPr>
          <w:ilvl w:val="0"/>
          <w:numId w:val="48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A04D3">
        <w:rPr>
          <w:sz w:val="26"/>
          <w:szCs w:val="26"/>
        </w:rPr>
        <w:t>Tervezett továbbképzések</w:t>
      </w:r>
      <w:r w:rsidRPr="007A04D3">
        <w:rPr>
          <w:rFonts w:eastAsia="Times New Roman"/>
          <w:color w:val="000000"/>
          <w:sz w:val="26"/>
          <w:szCs w:val="26"/>
          <w:lang w:eastAsia="hu-HU"/>
        </w:rPr>
        <w:t xml:space="preserve"> 2024-ban</w:t>
      </w:r>
    </w:p>
    <w:p w:rsidR="007A04D3" w:rsidRPr="007A04D3" w:rsidRDefault="007A04D3" w:rsidP="007A04D3">
      <w:pPr>
        <w:autoSpaceDE w:val="0"/>
        <w:autoSpaceDN w:val="0"/>
        <w:ind w:left="573" w:right="-283"/>
        <w:rPr>
          <w:rFonts w:eastAsia="MS Mincho"/>
          <w:sz w:val="26"/>
          <w:szCs w:val="26"/>
        </w:rPr>
      </w:pPr>
    </w:p>
    <w:p w:rsidR="007A04D3" w:rsidRPr="007A04D3" w:rsidRDefault="007A04D3" w:rsidP="007A04D3">
      <w:pPr>
        <w:numPr>
          <w:ilvl w:val="1"/>
          <w:numId w:val="48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A04D3">
        <w:rPr>
          <w:rFonts w:eastAsia="MS Mincho"/>
          <w:sz w:val="26"/>
          <w:szCs w:val="26"/>
        </w:rPr>
        <w:t>Veres S.: Emelőgép-Munkavédelem.</w:t>
      </w:r>
      <w:r w:rsidRPr="007A04D3">
        <w:rPr>
          <w:rFonts w:eastAsia="MS Mincho"/>
          <w:b/>
          <w:bCs/>
          <w:sz w:val="26"/>
          <w:szCs w:val="26"/>
        </w:rPr>
        <w:t>Debrecen</w:t>
      </w:r>
    </w:p>
    <w:p w:rsidR="007A04D3" w:rsidRPr="007A04D3" w:rsidRDefault="007A04D3" w:rsidP="007A04D3">
      <w:pPr>
        <w:numPr>
          <w:ilvl w:val="1"/>
          <w:numId w:val="48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A04D3">
        <w:rPr>
          <w:rFonts w:eastAsia="MS Mincho"/>
          <w:sz w:val="26"/>
          <w:szCs w:val="26"/>
        </w:rPr>
        <w:t xml:space="preserve">Gyökér I.: a 146/2014. (V.5) szerinti kötelezőnek </w:t>
      </w:r>
      <w:r w:rsidR="00055011">
        <w:rPr>
          <w:rFonts w:eastAsia="MS Mincho"/>
          <w:sz w:val="26"/>
          <w:szCs w:val="26"/>
        </w:rPr>
        <w:t>online</w:t>
      </w:r>
      <w:r w:rsidRPr="007A04D3">
        <w:rPr>
          <w:rFonts w:eastAsia="MS Mincho"/>
          <w:sz w:val="26"/>
          <w:szCs w:val="26"/>
        </w:rPr>
        <w:tab/>
        <w:t xml:space="preserve"> ÉMI-TÜV-Süd</w:t>
      </w:r>
      <w:r w:rsidRPr="007A04D3">
        <w:rPr>
          <w:rFonts w:eastAsia="MS Mincho"/>
          <w:sz w:val="26"/>
          <w:szCs w:val="26"/>
        </w:rPr>
        <w:tab/>
      </w:r>
    </w:p>
    <w:p w:rsidR="007A04D3" w:rsidRPr="007A04D3" w:rsidRDefault="007A04D3" w:rsidP="007A04D3">
      <w:pPr>
        <w:numPr>
          <w:ilvl w:val="1"/>
          <w:numId w:val="48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A04D3">
        <w:rPr>
          <w:rFonts w:eastAsia="MS Mincho"/>
          <w:sz w:val="26"/>
          <w:szCs w:val="26"/>
        </w:rPr>
        <w:t xml:space="preserve">Aéf-Munkabiztonsági továbbképzés </w:t>
      </w:r>
      <w:r w:rsidRPr="007A04D3">
        <w:rPr>
          <w:rFonts w:eastAsia="MS Mincho"/>
          <w:b/>
          <w:bCs/>
          <w:sz w:val="26"/>
          <w:szCs w:val="26"/>
        </w:rPr>
        <w:t>Miskolc</w:t>
      </w:r>
      <w:r w:rsidRPr="007A04D3">
        <w:rPr>
          <w:rFonts w:eastAsia="MS Mincho"/>
          <w:sz w:val="26"/>
          <w:szCs w:val="26"/>
        </w:rPr>
        <w:t>.</w:t>
      </w:r>
      <w:r w:rsidRPr="007A04D3">
        <w:rPr>
          <w:rFonts w:eastAsia="MS Mincho"/>
          <w:sz w:val="26"/>
          <w:szCs w:val="26"/>
        </w:rPr>
        <w:tab/>
      </w:r>
    </w:p>
    <w:p w:rsidR="007A04D3" w:rsidRPr="007A04D3" w:rsidRDefault="007A04D3" w:rsidP="007A04D3">
      <w:pPr>
        <w:numPr>
          <w:ilvl w:val="1"/>
          <w:numId w:val="48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A04D3">
        <w:rPr>
          <w:sz w:val="26"/>
          <w:szCs w:val="26"/>
        </w:rPr>
        <w:t>Kováts A.: XXX Felvonó Konferencia Siófok</w:t>
      </w:r>
      <w:r w:rsidR="00055011">
        <w:rPr>
          <w:sz w:val="26"/>
          <w:szCs w:val="26"/>
        </w:rPr>
        <w:t xml:space="preserve"> (?)</w:t>
      </w:r>
      <w:r w:rsidRPr="007A04D3">
        <w:rPr>
          <w:sz w:val="26"/>
          <w:szCs w:val="26"/>
        </w:rPr>
        <w:tab/>
      </w:r>
    </w:p>
    <w:p w:rsidR="007A04D3" w:rsidRPr="007A04D3" w:rsidRDefault="007A04D3" w:rsidP="007A04D3">
      <w:pPr>
        <w:numPr>
          <w:ilvl w:val="1"/>
          <w:numId w:val="48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A04D3">
        <w:rPr>
          <w:rFonts w:eastAsia="MS Mincho"/>
          <w:sz w:val="26"/>
          <w:szCs w:val="26"/>
        </w:rPr>
        <w:t>Szalay Ildikó: Felvonók és Mozgólépcsők.  a 146/2014. (V.5) szerinti kötelező t</w:t>
      </w:r>
      <w:r w:rsidRPr="007A04D3">
        <w:rPr>
          <w:rFonts w:eastAsia="MS Mincho"/>
          <w:sz w:val="26"/>
          <w:szCs w:val="26"/>
        </w:rPr>
        <w:t>o</w:t>
      </w:r>
      <w:r w:rsidRPr="007A04D3">
        <w:rPr>
          <w:rFonts w:eastAsia="MS Mincho"/>
          <w:sz w:val="26"/>
          <w:szCs w:val="26"/>
        </w:rPr>
        <w:t>vábbképzés 2 nap TÜV-Rheinland</w:t>
      </w:r>
      <w:r w:rsidR="007A3C56">
        <w:rPr>
          <w:rFonts w:eastAsia="MS Mincho"/>
          <w:sz w:val="26"/>
          <w:szCs w:val="26"/>
        </w:rPr>
        <w:t>kontakt</w:t>
      </w:r>
    </w:p>
    <w:p w:rsidR="007A04D3" w:rsidRPr="007A04D3" w:rsidRDefault="007A04D3" w:rsidP="007A04D3">
      <w:pPr>
        <w:numPr>
          <w:ilvl w:val="1"/>
          <w:numId w:val="48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A04D3">
        <w:rPr>
          <w:sz w:val="26"/>
          <w:szCs w:val="26"/>
        </w:rPr>
        <w:t>OEME Akadémia Emelőgépek</w:t>
      </w:r>
      <w:r w:rsidRPr="007A04D3">
        <w:rPr>
          <w:sz w:val="26"/>
          <w:szCs w:val="26"/>
        </w:rPr>
        <w:tab/>
      </w:r>
      <w:r w:rsidRPr="007A04D3">
        <w:rPr>
          <w:sz w:val="26"/>
          <w:szCs w:val="26"/>
        </w:rPr>
        <w:tab/>
      </w:r>
    </w:p>
    <w:p w:rsidR="001C5EC5" w:rsidRPr="00935FB5" w:rsidRDefault="001C5EC5" w:rsidP="00935FB5">
      <w:pPr>
        <w:rPr>
          <w:rFonts w:eastAsia="MS Mincho"/>
          <w:sz w:val="26"/>
          <w:szCs w:val="26"/>
        </w:rPr>
      </w:pPr>
    </w:p>
    <w:sectPr w:rsidR="001C5EC5" w:rsidRPr="00935FB5" w:rsidSect="00974A5B">
      <w:footerReference w:type="default" r:id="rId8"/>
      <w:headerReference w:type="first" r:id="rId9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7AA6" w:rsidRDefault="00E27AA6" w:rsidP="004B4D4D">
      <w:r>
        <w:separator/>
      </w:r>
    </w:p>
  </w:endnote>
  <w:endnote w:type="continuationSeparator" w:id="1">
    <w:p w:rsidR="00E27AA6" w:rsidRDefault="00E27AA6" w:rsidP="004B4D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3E12" w:rsidRDefault="00723E12" w:rsidP="00723E12">
    <w:pPr>
      <w:pStyle w:val="llb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7AA6" w:rsidRDefault="00E27AA6" w:rsidP="004B4D4D">
      <w:r>
        <w:separator/>
      </w:r>
    </w:p>
  </w:footnote>
  <w:footnote w:type="continuationSeparator" w:id="1">
    <w:p w:rsidR="00E27AA6" w:rsidRDefault="00E27AA6" w:rsidP="004B4D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4743" w:type="dxa"/>
      <w:tblInd w:w="-1310" w:type="dxa"/>
      <w:shd w:val="clear" w:color="auto" w:fill="D9D9D9"/>
      <w:tblLook w:val="04A0"/>
    </w:tblPr>
    <w:tblGrid>
      <w:gridCol w:w="1418"/>
      <w:gridCol w:w="3828"/>
      <w:gridCol w:w="3685"/>
      <w:gridCol w:w="2552"/>
      <w:gridCol w:w="3260"/>
    </w:tblGrid>
    <w:tr w:rsidR="00144361" w:rsidRPr="00B641B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:rsidR="00723E12" w:rsidRPr="00B641B7" w:rsidRDefault="00A14A73" w:rsidP="004B4D4D">
          <w:pPr>
            <w:rPr>
              <w:noProof/>
              <w:sz w:val="22"/>
              <w:lang w:eastAsia="hu-HU"/>
            </w:rPr>
          </w:pPr>
          <w:r>
            <w:rPr>
              <w:noProof/>
              <w:lang w:eastAsia="hu-HU"/>
            </w:rPr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432435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:rsidR="00723E12" w:rsidRPr="00144361" w:rsidRDefault="00723E12" w:rsidP="004B4D4D">
          <w:pPr>
            <w:rPr>
              <w:b/>
              <w:sz w:val="8"/>
            </w:rPr>
          </w:pPr>
        </w:p>
        <w:p w:rsidR="00723E12" w:rsidRDefault="00723E12" w:rsidP="004B4D4D">
          <w:pPr>
            <w:rPr>
              <w:b/>
              <w:sz w:val="22"/>
            </w:rPr>
          </w:pPr>
        </w:p>
        <w:p w:rsidR="00144361" w:rsidRDefault="00144361" w:rsidP="004B4D4D">
          <w:pPr>
            <w:rPr>
              <w:b/>
              <w:sz w:val="22"/>
            </w:rPr>
          </w:pPr>
        </w:p>
        <w:p w:rsidR="00723E12" w:rsidRPr="00B641B7" w:rsidRDefault="00D465F2" w:rsidP="00D465F2">
          <w:pPr>
            <w:jc w:val="center"/>
            <w:rPr>
              <w:sz w:val="22"/>
            </w:rPr>
          </w:pPr>
          <w:r>
            <w:rPr>
              <w:b/>
              <w:sz w:val="22"/>
            </w:rPr>
            <w:t>MMK Anyagmozgatógépek, Építőg</w:t>
          </w:r>
          <w:r>
            <w:rPr>
              <w:b/>
              <w:sz w:val="22"/>
            </w:rPr>
            <w:t>é</w:t>
          </w:r>
          <w:r>
            <w:rPr>
              <w:b/>
              <w:sz w:val="22"/>
            </w:rPr>
            <w:t>pek és Felvonók Tagozata</w:t>
          </w:r>
        </w:p>
      </w:tc>
      <w:tc>
        <w:tcPr>
          <w:tcW w:w="3685" w:type="dxa"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1B0D52">
            <w:rPr>
              <w:b/>
              <w:sz w:val="22"/>
            </w:rPr>
            <w:t>3</w:t>
          </w:r>
          <w:r w:rsidR="00F22554">
            <w:rPr>
              <w:b/>
              <w:sz w:val="22"/>
            </w:rPr>
            <w:t xml:space="preserve">. </w:t>
          </w:r>
          <w:r w:rsidR="003F4269">
            <w:rPr>
              <w:b/>
              <w:sz w:val="22"/>
            </w:rPr>
            <w:t>decem</w:t>
          </w:r>
          <w:r w:rsidR="00772A75">
            <w:rPr>
              <w:b/>
              <w:sz w:val="22"/>
            </w:rPr>
            <w:t xml:space="preserve">ber </w:t>
          </w:r>
          <w:r w:rsidR="003F4269">
            <w:rPr>
              <w:b/>
              <w:sz w:val="22"/>
            </w:rPr>
            <w:t>5</w:t>
          </w:r>
          <w:r w:rsidR="00772A75">
            <w:rPr>
              <w:b/>
              <w:sz w:val="22"/>
            </w:rPr>
            <w:t>.</w:t>
          </w:r>
        </w:p>
        <w:p w:rsidR="00D465F2" w:rsidRPr="00DB12B4" w:rsidRDefault="003F4269" w:rsidP="00955F4F">
          <w:pPr>
            <w:jc w:val="center"/>
            <w:rPr>
              <w:b/>
            </w:rPr>
          </w:pPr>
          <w:r>
            <w:rPr>
              <w:b/>
            </w:rPr>
            <w:t xml:space="preserve">kedd </w:t>
          </w:r>
          <w:r w:rsidR="00BE7244" w:rsidRPr="00DB12B4">
            <w:rPr>
              <w:b/>
            </w:rPr>
            <w:t>1</w:t>
          </w:r>
          <w:r w:rsidR="00955F4F">
            <w:rPr>
              <w:b/>
            </w:rPr>
            <w:t>0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:rsidTr="00661267">
      <w:trPr>
        <w:trHeight w:val="87"/>
      </w:trPr>
      <w:tc>
        <w:tcPr>
          <w:tcW w:w="1418" w:type="dxa"/>
          <w:vMerge/>
          <w:shd w:val="clear" w:color="auto" w:fill="D9D9D9"/>
        </w:tcPr>
        <w:p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</w:tr>
  </w:tbl>
  <w:p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6"/>
    <w:multiLevelType w:val="multilevel"/>
    <w:tmpl w:val="FFFFFFFF"/>
    <w:lvl w:ilvl="0">
      <w:numFmt w:val="bullet"/>
      <w:lvlText w:val=""/>
      <w:lvlJc w:val="left"/>
      <w:pPr>
        <w:ind w:left="819" w:hanging="112"/>
      </w:pPr>
      <w:rPr>
        <w:rFonts w:ascii="Symbol" w:hAnsi="Symbol" w:cs="Symbol"/>
        <w:b w:val="0"/>
        <w:bCs w:val="0"/>
        <w:sz w:val="15"/>
        <w:szCs w:val="15"/>
      </w:rPr>
    </w:lvl>
    <w:lvl w:ilvl="1">
      <w:numFmt w:val="bullet"/>
      <w:lvlText w:val="•"/>
      <w:lvlJc w:val="left"/>
      <w:pPr>
        <w:ind w:left="1766" w:hanging="112"/>
      </w:pPr>
    </w:lvl>
    <w:lvl w:ilvl="2">
      <w:numFmt w:val="bullet"/>
      <w:lvlText w:val="•"/>
      <w:lvlJc w:val="left"/>
      <w:pPr>
        <w:ind w:left="2713" w:hanging="112"/>
      </w:pPr>
    </w:lvl>
    <w:lvl w:ilvl="3">
      <w:numFmt w:val="bullet"/>
      <w:lvlText w:val="•"/>
      <w:lvlJc w:val="left"/>
      <w:pPr>
        <w:ind w:left="3659" w:hanging="112"/>
      </w:pPr>
    </w:lvl>
    <w:lvl w:ilvl="4">
      <w:numFmt w:val="bullet"/>
      <w:lvlText w:val="•"/>
      <w:lvlJc w:val="left"/>
      <w:pPr>
        <w:ind w:left="4606" w:hanging="112"/>
      </w:pPr>
    </w:lvl>
    <w:lvl w:ilvl="5">
      <w:numFmt w:val="bullet"/>
      <w:lvlText w:val="•"/>
      <w:lvlJc w:val="left"/>
      <w:pPr>
        <w:ind w:left="5553" w:hanging="112"/>
      </w:pPr>
    </w:lvl>
    <w:lvl w:ilvl="6">
      <w:numFmt w:val="bullet"/>
      <w:lvlText w:val="•"/>
      <w:lvlJc w:val="left"/>
      <w:pPr>
        <w:ind w:left="6499" w:hanging="112"/>
      </w:pPr>
    </w:lvl>
    <w:lvl w:ilvl="7">
      <w:numFmt w:val="bullet"/>
      <w:lvlText w:val="•"/>
      <w:lvlJc w:val="left"/>
      <w:pPr>
        <w:ind w:left="7446" w:hanging="112"/>
      </w:pPr>
    </w:lvl>
    <w:lvl w:ilvl="8">
      <w:numFmt w:val="bullet"/>
      <w:lvlText w:val="•"/>
      <w:lvlJc w:val="left"/>
      <w:pPr>
        <w:ind w:left="8393" w:hanging="112"/>
      </w:pPr>
    </w:lvl>
  </w:abstractNum>
  <w:abstractNum w:abstractNumId="1">
    <w:nsid w:val="00EF01B4"/>
    <w:multiLevelType w:val="hybridMultilevel"/>
    <w:tmpl w:val="FA1CC876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2297CCD"/>
    <w:multiLevelType w:val="hybridMultilevel"/>
    <w:tmpl w:val="94DE8B38"/>
    <w:lvl w:ilvl="0" w:tplc="8F36AD30">
      <w:start w:val="1"/>
      <w:numFmt w:val="decimal"/>
      <w:lvlText w:val="%1.)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5A1DE1"/>
    <w:multiLevelType w:val="hybridMultilevel"/>
    <w:tmpl w:val="DB328F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6B13D2"/>
    <w:multiLevelType w:val="hybridMultilevel"/>
    <w:tmpl w:val="20CA608E"/>
    <w:lvl w:ilvl="0" w:tplc="BADAD29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F2C406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5E8DFC"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8C32F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EEE07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26B5D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5A11E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88A06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088CF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C6C38FB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6">
    <w:nsid w:val="0D523A89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5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22A7616"/>
    <w:multiLevelType w:val="multilevel"/>
    <w:tmpl w:val="040E0025"/>
    <w:lvl w:ilvl="0">
      <w:start w:val="1"/>
      <w:numFmt w:val="decimal"/>
      <w:pStyle w:val="Cmsor1"/>
      <w:lvlText w:val="%1"/>
      <w:lvlJc w:val="left"/>
      <w:pPr>
        <w:ind w:left="432" w:hanging="432"/>
      </w:pPr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decimal"/>
      <w:pStyle w:val="Cmsor3"/>
      <w:lvlText w:val="%1.%2.%3"/>
      <w:lvlJc w:val="left"/>
      <w:pPr>
        <w:ind w:left="720" w:hanging="720"/>
      </w:pPr>
    </w:lvl>
    <w:lvl w:ilvl="3">
      <w:start w:val="1"/>
      <w:numFmt w:val="decimal"/>
      <w:pStyle w:val="Cmsor4"/>
      <w:lvlText w:val="%1.%2.%3.%4"/>
      <w:lvlJc w:val="left"/>
      <w:pPr>
        <w:ind w:left="864" w:hanging="864"/>
      </w:p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</w:lvl>
  </w:abstractNum>
  <w:abstractNum w:abstractNumId="8">
    <w:nsid w:val="15034CE8"/>
    <w:multiLevelType w:val="hybridMultilevel"/>
    <w:tmpl w:val="45203A1E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">
    <w:nsid w:val="17880253"/>
    <w:multiLevelType w:val="hybridMultilevel"/>
    <w:tmpl w:val="949A729C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80F2CC5"/>
    <w:multiLevelType w:val="multilevel"/>
    <w:tmpl w:val="905A33C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2.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>
    <w:nsid w:val="1CBA2F63"/>
    <w:multiLevelType w:val="hybridMultilevel"/>
    <w:tmpl w:val="58681DBC"/>
    <w:lvl w:ilvl="0" w:tplc="0ACA560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96CC20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AE04778E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16A28686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3300CEAC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3A3097BE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FDEAC490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4EB61102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F670C270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12">
    <w:nsid w:val="1E1D03F8"/>
    <w:multiLevelType w:val="multilevel"/>
    <w:tmpl w:val="2D080DAC"/>
    <w:lvl w:ilvl="0">
      <w:start w:val="1"/>
      <w:numFmt w:val="ordinalText"/>
      <w:suff w:val="nothing"/>
      <w:lvlText w:val="%1 rész"/>
      <w:lvlJc w:val="left"/>
      <w:pPr>
        <w:ind w:left="-288"/>
      </w:pPr>
      <w:rPr>
        <w:rFonts w:hint="default"/>
        <w:b w:val="0"/>
        <w:bCs w:val="0"/>
        <w:i w:val="0"/>
        <w:iCs w:val="0"/>
        <w:caps/>
      </w:rPr>
    </w:lvl>
    <w:lvl w:ilvl="1">
      <w:start w:val="1"/>
      <w:numFmt w:val="upperRoman"/>
      <w:lvlRestart w:val="0"/>
      <w:suff w:val="nothing"/>
      <w:lvlText w:val="%2. Fejezet"/>
      <w:lvlJc w:val="left"/>
      <w:pPr>
        <w:ind w:left="-288"/>
      </w:pPr>
      <w:rPr>
        <w:rFonts w:hint="default"/>
        <w:b w:val="0"/>
        <w:bCs w:val="0"/>
        <w:i/>
        <w:iCs/>
        <w:caps/>
      </w:rPr>
    </w:lvl>
    <w:lvl w:ilvl="2">
      <w:start w:val="1"/>
      <w:numFmt w:val="decimal"/>
      <w:lvlRestart w:val="0"/>
      <w:suff w:val="space"/>
      <w:lvlText w:val="%3."/>
      <w:lvlJc w:val="center"/>
      <w:pPr>
        <w:ind w:left="432" w:hanging="432"/>
      </w:pPr>
      <w:rPr>
        <w:rFonts w:hint="default"/>
        <w:b/>
        <w:bCs/>
        <w:i w:val="0"/>
        <w:iCs w:val="0"/>
      </w:rPr>
    </w:lvl>
    <w:lvl w:ilvl="3">
      <w:start w:val="1"/>
      <w:numFmt w:val="decimal"/>
      <w:lvlRestart w:val="0"/>
      <w:suff w:val="space"/>
      <w:lvlText w:val="%4. §"/>
      <w:lvlJc w:val="left"/>
      <w:pPr>
        <w:ind w:left="576" w:hanging="288"/>
      </w:pPr>
      <w:rPr>
        <w:rFonts w:hint="default"/>
        <w:b/>
        <w:bCs/>
        <w:i w:val="0"/>
        <w:iCs w:val="0"/>
      </w:rPr>
    </w:lvl>
    <w:lvl w:ilvl="4">
      <w:start w:val="1"/>
      <w:numFmt w:val="decimal"/>
      <w:lvlText w:val="(%5)"/>
      <w:lvlJc w:val="left"/>
      <w:pPr>
        <w:ind w:left="702" w:hanging="414"/>
      </w:pPr>
      <w:rPr>
        <w:rFonts w:hint="default"/>
        <w:b w:val="0"/>
        <w:bCs w:val="0"/>
        <w:i w:val="0"/>
        <w:iCs w:val="0"/>
      </w:rPr>
    </w:lvl>
    <w:lvl w:ilvl="5">
      <w:start w:val="1"/>
      <w:numFmt w:val="lowerLetter"/>
      <w:lvlText w:val="%6)"/>
      <w:lvlJc w:val="left"/>
      <w:pPr>
        <w:ind w:left="864" w:hanging="432"/>
      </w:pPr>
      <w:rPr>
        <w:rFonts w:hint="default"/>
        <w:b w:val="0"/>
        <w:bCs w:val="0"/>
        <w:i/>
        <w:iCs/>
      </w:rPr>
    </w:lvl>
    <w:lvl w:ilvl="6">
      <w:start w:val="1"/>
      <w:numFmt w:val="lowerLetter"/>
      <w:lvlText w:val="%6%7)"/>
      <w:lvlJc w:val="right"/>
      <w:pPr>
        <w:ind w:left="1575" w:hanging="306"/>
      </w:pPr>
      <w:rPr>
        <w:rFonts w:hint="default"/>
        <w:b w:val="0"/>
        <w:bCs w:val="0"/>
        <w:i/>
        <w:iCs/>
      </w:rPr>
    </w:lvl>
    <w:lvl w:ilvl="7">
      <w:start w:val="1"/>
      <w:numFmt w:val="lowerLetter"/>
      <w:lvlText w:val="%8."/>
      <w:lvlJc w:val="left"/>
      <w:pPr>
        <w:ind w:left="1152" w:hanging="432"/>
      </w:pPr>
      <w:rPr>
        <w:rFonts w:hint="default"/>
      </w:rPr>
    </w:lvl>
    <w:lvl w:ilvl="8">
      <w:start w:val="1"/>
      <w:numFmt w:val="lowerLetter"/>
      <w:lvlText w:val="%9)"/>
      <w:lvlJc w:val="right"/>
      <w:pPr>
        <w:ind w:left="1581" w:hanging="312"/>
      </w:pPr>
      <w:rPr>
        <w:rFonts w:hint="default"/>
        <w:b w:val="0"/>
        <w:bCs w:val="0"/>
        <w:i/>
        <w:iCs/>
      </w:rPr>
    </w:lvl>
  </w:abstractNum>
  <w:abstractNum w:abstractNumId="13">
    <w:nsid w:val="235B0503"/>
    <w:multiLevelType w:val="hybridMultilevel"/>
    <w:tmpl w:val="0AA47502"/>
    <w:lvl w:ilvl="0" w:tplc="1DF0D856">
      <w:start w:val="20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E36EC7"/>
    <w:multiLevelType w:val="hybridMultilevel"/>
    <w:tmpl w:val="83ACEDCA"/>
    <w:lvl w:ilvl="0" w:tplc="C7D252B6">
      <w:start w:val="1"/>
      <w:numFmt w:val="decimal"/>
      <w:lvlText w:val="%1.)"/>
      <w:lvlJc w:val="left"/>
      <w:pPr>
        <w:ind w:left="1440" w:hanging="360"/>
      </w:p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>
      <w:start w:val="1"/>
      <w:numFmt w:val="lowerRoman"/>
      <w:lvlText w:val="%3."/>
      <w:lvlJc w:val="right"/>
      <w:pPr>
        <w:ind w:left="2880" w:hanging="180"/>
      </w:pPr>
    </w:lvl>
    <w:lvl w:ilvl="3" w:tplc="040E000F">
      <w:start w:val="1"/>
      <w:numFmt w:val="decimal"/>
      <w:lvlText w:val="%4."/>
      <w:lvlJc w:val="left"/>
      <w:pPr>
        <w:ind w:left="3600" w:hanging="360"/>
      </w:pPr>
    </w:lvl>
    <w:lvl w:ilvl="4" w:tplc="040E0019">
      <w:start w:val="1"/>
      <w:numFmt w:val="lowerLetter"/>
      <w:lvlText w:val="%5."/>
      <w:lvlJc w:val="left"/>
      <w:pPr>
        <w:ind w:left="4320" w:hanging="360"/>
      </w:pPr>
    </w:lvl>
    <w:lvl w:ilvl="5" w:tplc="040E001B">
      <w:start w:val="1"/>
      <w:numFmt w:val="lowerRoman"/>
      <w:lvlText w:val="%6."/>
      <w:lvlJc w:val="right"/>
      <w:pPr>
        <w:ind w:left="5040" w:hanging="180"/>
      </w:pPr>
    </w:lvl>
    <w:lvl w:ilvl="6" w:tplc="040E000F">
      <w:start w:val="1"/>
      <w:numFmt w:val="decimal"/>
      <w:lvlText w:val="%7."/>
      <w:lvlJc w:val="left"/>
      <w:pPr>
        <w:ind w:left="5760" w:hanging="360"/>
      </w:pPr>
    </w:lvl>
    <w:lvl w:ilvl="7" w:tplc="040E0019">
      <w:start w:val="1"/>
      <w:numFmt w:val="lowerLetter"/>
      <w:lvlText w:val="%8."/>
      <w:lvlJc w:val="left"/>
      <w:pPr>
        <w:ind w:left="6480" w:hanging="360"/>
      </w:pPr>
    </w:lvl>
    <w:lvl w:ilvl="8" w:tplc="040E001B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2B551C44"/>
    <w:multiLevelType w:val="hybridMultilevel"/>
    <w:tmpl w:val="49E89D60"/>
    <w:lvl w:ilvl="0" w:tplc="10EEE21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1CA2A0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62035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94F2E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4CB92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50F95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6ED48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A4737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02FFA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C9F1C9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7">
    <w:nsid w:val="2D5A0523"/>
    <w:multiLevelType w:val="hybridMultilevel"/>
    <w:tmpl w:val="9340A9A2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15D6F76"/>
    <w:multiLevelType w:val="hybridMultilevel"/>
    <w:tmpl w:val="A7D0850A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766244"/>
    <w:multiLevelType w:val="hybridMultilevel"/>
    <w:tmpl w:val="CE4CD82E"/>
    <w:lvl w:ilvl="0" w:tplc="93629894">
      <w:numFmt w:val="bullet"/>
      <w:lvlText w:val="-"/>
      <w:lvlJc w:val="left"/>
      <w:pPr>
        <w:ind w:left="561" w:hanging="360"/>
      </w:pPr>
      <w:rPr>
        <w:rFonts w:ascii="Calibri" w:eastAsiaTheme="minorHAnsi" w:hAnsi="Calibri" w:cs="Calibri" w:hint="default"/>
        <w:b/>
        <w:color w:val="010101"/>
        <w:w w:val="105"/>
      </w:rPr>
    </w:lvl>
    <w:lvl w:ilvl="1" w:tplc="040E0003" w:tentative="1">
      <w:start w:val="1"/>
      <w:numFmt w:val="bullet"/>
      <w:lvlText w:val="o"/>
      <w:lvlJc w:val="left"/>
      <w:pPr>
        <w:ind w:left="128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0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2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4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6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8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0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21" w:hanging="360"/>
      </w:pPr>
      <w:rPr>
        <w:rFonts w:ascii="Wingdings" w:hAnsi="Wingdings" w:hint="default"/>
      </w:rPr>
    </w:lvl>
  </w:abstractNum>
  <w:abstractNum w:abstractNumId="20">
    <w:nsid w:val="3D51137D"/>
    <w:multiLevelType w:val="hybridMultilevel"/>
    <w:tmpl w:val="B8900C5C"/>
    <w:lvl w:ilvl="0" w:tplc="B82CEAC8">
      <w:start w:val="1"/>
      <w:numFmt w:val="decimal"/>
      <w:lvlText w:val="%1.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A51947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4333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6F27833"/>
    <w:multiLevelType w:val="hybridMultilevel"/>
    <w:tmpl w:val="D0D4DD0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50156F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BD57A40"/>
    <w:multiLevelType w:val="hybridMultilevel"/>
    <w:tmpl w:val="9062A114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C7A3368"/>
    <w:multiLevelType w:val="hybridMultilevel"/>
    <w:tmpl w:val="96F4A314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15E39"/>
    <w:multiLevelType w:val="hybridMultilevel"/>
    <w:tmpl w:val="18FE2A74"/>
    <w:lvl w:ilvl="0" w:tplc="CE84398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EC803DD"/>
    <w:multiLevelType w:val="hybridMultilevel"/>
    <w:tmpl w:val="AE5A688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FAA054C"/>
    <w:multiLevelType w:val="hybridMultilevel"/>
    <w:tmpl w:val="1002A36C"/>
    <w:lvl w:ilvl="0" w:tplc="E3303E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08D67E7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552F2C4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1">
    <w:nsid w:val="56F53C5A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EE00975"/>
    <w:multiLevelType w:val="multilevel"/>
    <w:tmpl w:val="2A70649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3">
    <w:nsid w:val="5F1D190D"/>
    <w:multiLevelType w:val="hybridMultilevel"/>
    <w:tmpl w:val="44CA7B12"/>
    <w:lvl w:ilvl="0" w:tplc="973445F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F3F4C78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00A1AB7"/>
    <w:multiLevelType w:val="hybridMultilevel"/>
    <w:tmpl w:val="13A4CB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485819"/>
    <w:multiLevelType w:val="hybridMultilevel"/>
    <w:tmpl w:val="F658156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66320E8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6CED07BF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>
    <w:nsid w:val="7625382F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0">
    <w:nsid w:val="763653FC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3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7974085"/>
    <w:multiLevelType w:val="hybridMultilevel"/>
    <w:tmpl w:val="DF60E93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C023B3F"/>
    <w:multiLevelType w:val="hybridMultilevel"/>
    <w:tmpl w:val="863C4CDC"/>
    <w:lvl w:ilvl="0" w:tplc="87540E64">
      <w:start w:val="2021"/>
      <w:numFmt w:val="bullet"/>
      <w:lvlText w:val="-"/>
      <w:lvlJc w:val="left"/>
      <w:pPr>
        <w:ind w:left="1007" w:hanging="360"/>
      </w:pPr>
      <w:rPr>
        <w:rFonts w:ascii="Times New Roman" w:eastAsia="Times New Roman" w:hAnsi="Times New Roman" w:cs="Times New Roman" w:hint="default"/>
        <w:color w:val="0F0F0F"/>
      </w:rPr>
    </w:lvl>
    <w:lvl w:ilvl="1" w:tplc="040E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43">
    <w:nsid w:val="7E09026F"/>
    <w:multiLevelType w:val="hybridMultilevel"/>
    <w:tmpl w:val="AC0E3CE0"/>
    <w:lvl w:ilvl="0" w:tplc="5F4424B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9E2918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99"/>
        </w:tabs>
        <w:ind w:left="999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>
    <w:abstractNumId w:val="36"/>
  </w:num>
  <w:num w:numId="2">
    <w:abstractNumId w:val="9"/>
  </w:num>
  <w:num w:numId="3">
    <w:abstractNumId w:val="27"/>
  </w:num>
  <w:num w:numId="4">
    <w:abstractNumId w:val="41"/>
  </w:num>
  <w:num w:numId="5">
    <w:abstractNumId w:val="18"/>
  </w:num>
  <w:num w:numId="6">
    <w:abstractNumId w:val="11"/>
  </w:num>
  <w:num w:numId="7">
    <w:abstractNumId w:val="1"/>
  </w:num>
  <w:num w:numId="8">
    <w:abstractNumId w:val="17"/>
  </w:num>
  <w:num w:numId="9">
    <w:abstractNumId w:val="24"/>
  </w:num>
  <w:num w:numId="10">
    <w:abstractNumId w:val="44"/>
  </w:num>
  <w:num w:numId="11">
    <w:abstractNumId w:val="13"/>
  </w:num>
  <w:num w:numId="12">
    <w:abstractNumId w:val="8"/>
  </w:num>
  <w:num w:numId="13">
    <w:abstractNumId w:val="22"/>
  </w:num>
  <w:num w:numId="14">
    <w:abstractNumId w:val="26"/>
  </w:num>
  <w:num w:numId="15">
    <w:abstractNumId w:val="39"/>
  </w:num>
  <w:num w:numId="16">
    <w:abstractNumId w:val="30"/>
  </w:num>
  <w:num w:numId="1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8"/>
  </w:num>
  <w:num w:numId="19">
    <w:abstractNumId w:val="16"/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</w:num>
  <w:num w:numId="22">
    <w:abstractNumId w:val="2"/>
  </w:num>
  <w:num w:numId="23">
    <w:abstractNumId w:val="12"/>
  </w:num>
  <w:num w:numId="24">
    <w:abstractNumId w:val="5"/>
  </w:num>
  <w:num w:numId="25">
    <w:abstractNumId w:val="37"/>
  </w:num>
  <w:num w:numId="26">
    <w:abstractNumId w:val="6"/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3"/>
  </w:num>
  <w:num w:numId="32">
    <w:abstractNumId w:val="35"/>
  </w:num>
  <w:num w:numId="33">
    <w:abstractNumId w:val="42"/>
  </w:num>
  <w:num w:numId="34">
    <w:abstractNumId w:val="15"/>
  </w:num>
  <w:num w:numId="35">
    <w:abstractNumId w:val="25"/>
  </w:num>
  <w:num w:numId="36">
    <w:abstractNumId w:val="4"/>
  </w:num>
  <w:num w:numId="37">
    <w:abstractNumId w:val="31"/>
  </w:num>
  <w:num w:numId="38">
    <w:abstractNumId w:val="38"/>
  </w:num>
  <w:num w:numId="39">
    <w:abstractNumId w:val="0"/>
  </w:num>
  <w:num w:numId="40">
    <w:abstractNumId w:val="19"/>
  </w:num>
  <w:num w:numId="41">
    <w:abstractNumId w:val="29"/>
  </w:num>
  <w:num w:numId="42">
    <w:abstractNumId w:val="33"/>
  </w:num>
  <w:num w:numId="43">
    <w:abstractNumId w:val="32"/>
  </w:num>
  <w:num w:numId="44">
    <w:abstractNumId w:val="34"/>
  </w:num>
  <w:num w:numId="45">
    <w:abstractNumId w:val="40"/>
  </w:num>
  <w:num w:numId="46">
    <w:abstractNumId w:val="7"/>
  </w:num>
  <w:num w:numId="47">
    <w:abstractNumId w:val="10"/>
  </w:num>
  <w:num w:numId="48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4B4D4D"/>
    <w:rsid w:val="00000DED"/>
    <w:rsid w:val="000010B5"/>
    <w:rsid w:val="0000232F"/>
    <w:rsid w:val="00011D8E"/>
    <w:rsid w:val="000235DD"/>
    <w:rsid w:val="00032EA5"/>
    <w:rsid w:val="00035F81"/>
    <w:rsid w:val="000407C4"/>
    <w:rsid w:val="00042A53"/>
    <w:rsid w:val="00047A88"/>
    <w:rsid w:val="00052634"/>
    <w:rsid w:val="00055011"/>
    <w:rsid w:val="00061DCD"/>
    <w:rsid w:val="0006391A"/>
    <w:rsid w:val="000639C2"/>
    <w:rsid w:val="000721CD"/>
    <w:rsid w:val="00074FF4"/>
    <w:rsid w:val="0008748A"/>
    <w:rsid w:val="000900B7"/>
    <w:rsid w:val="000B2F45"/>
    <w:rsid w:val="000B6C99"/>
    <w:rsid w:val="000C0F02"/>
    <w:rsid w:val="000C2442"/>
    <w:rsid w:val="000C2892"/>
    <w:rsid w:val="000C5C84"/>
    <w:rsid w:val="000D0024"/>
    <w:rsid w:val="000D310A"/>
    <w:rsid w:val="000D3D36"/>
    <w:rsid w:val="000E1512"/>
    <w:rsid w:val="000E59B2"/>
    <w:rsid w:val="000E7C1C"/>
    <w:rsid w:val="000F1C96"/>
    <w:rsid w:val="00116831"/>
    <w:rsid w:val="00117573"/>
    <w:rsid w:val="001200E4"/>
    <w:rsid w:val="00120891"/>
    <w:rsid w:val="00125661"/>
    <w:rsid w:val="00130E0B"/>
    <w:rsid w:val="001316CB"/>
    <w:rsid w:val="0014411E"/>
    <w:rsid w:val="00144361"/>
    <w:rsid w:val="001457D0"/>
    <w:rsid w:val="00152CED"/>
    <w:rsid w:val="00157706"/>
    <w:rsid w:val="001615F9"/>
    <w:rsid w:val="00193974"/>
    <w:rsid w:val="001B00AE"/>
    <w:rsid w:val="001B0D52"/>
    <w:rsid w:val="001B39DA"/>
    <w:rsid w:val="001B3EF3"/>
    <w:rsid w:val="001B4B3F"/>
    <w:rsid w:val="001B55F5"/>
    <w:rsid w:val="001C1324"/>
    <w:rsid w:val="001C1FC1"/>
    <w:rsid w:val="001C5EC5"/>
    <w:rsid w:val="001D0268"/>
    <w:rsid w:val="001D726C"/>
    <w:rsid w:val="001E0D31"/>
    <w:rsid w:val="001E4437"/>
    <w:rsid w:val="001E58C9"/>
    <w:rsid w:val="00201903"/>
    <w:rsid w:val="002044BE"/>
    <w:rsid w:val="002053D0"/>
    <w:rsid w:val="00211944"/>
    <w:rsid w:val="00215CDC"/>
    <w:rsid w:val="0022433F"/>
    <w:rsid w:val="00227236"/>
    <w:rsid w:val="00230FAC"/>
    <w:rsid w:val="0024230D"/>
    <w:rsid w:val="00245741"/>
    <w:rsid w:val="00247231"/>
    <w:rsid w:val="0024785F"/>
    <w:rsid w:val="00251065"/>
    <w:rsid w:val="002513D6"/>
    <w:rsid w:val="002559A2"/>
    <w:rsid w:val="00256051"/>
    <w:rsid w:val="00260C34"/>
    <w:rsid w:val="002614CC"/>
    <w:rsid w:val="002630D1"/>
    <w:rsid w:val="00273167"/>
    <w:rsid w:val="00287246"/>
    <w:rsid w:val="002931AF"/>
    <w:rsid w:val="00293CDF"/>
    <w:rsid w:val="00296937"/>
    <w:rsid w:val="0029700C"/>
    <w:rsid w:val="00297567"/>
    <w:rsid w:val="002A3C3B"/>
    <w:rsid w:val="002B2947"/>
    <w:rsid w:val="002B583F"/>
    <w:rsid w:val="002C38E8"/>
    <w:rsid w:val="002D3957"/>
    <w:rsid w:val="002D7F07"/>
    <w:rsid w:val="002E608B"/>
    <w:rsid w:val="002E73F4"/>
    <w:rsid w:val="002F4BFC"/>
    <w:rsid w:val="002F63EE"/>
    <w:rsid w:val="002F7A79"/>
    <w:rsid w:val="00307196"/>
    <w:rsid w:val="0030734F"/>
    <w:rsid w:val="0032238D"/>
    <w:rsid w:val="003257CB"/>
    <w:rsid w:val="00335435"/>
    <w:rsid w:val="00335FF1"/>
    <w:rsid w:val="003419C8"/>
    <w:rsid w:val="00345E70"/>
    <w:rsid w:val="003519A3"/>
    <w:rsid w:val="003577EC"/>
    <w:rsid w:val="00363522"/>
    <w:rsid w:val="00364DB3"/>
    <w:rsid w:val="003674B3"/>
    <w:rsid w:val="00367BD0"/>
    <w:rsid w:val="003706DA"/>
    <w:rsid w:val="00370B70"/>
    <w:rsid w:val="003729C8"/>
    <w:rsid w:val="00374B75"/>
    <w:rsid w:val="0038798C"/>
    <w:rsid w:val="003A0595"/>
    <w:rsid w:val="003A3C4B"/>
    <w:rsid w:val="003B4AB3"/>
    <w:rsid w:val="003B741E"/>
    <w:rsid w:val="003C09B6"/>
    <w:rsid w:val="003C155C"/>
    <w:rsid w:val="003C1F3E"/>
    <w:rsid w:val="003C5D4E"/>
    <w:rsid w:val="003D21FB"/>
    <w:rsid w:val="003E18D7"/>
    <w:rsid w:val="003E43FF"/>
    <w:rsid w:val="003E7393"/>
    <w:rsid w:val="003F4269"/>
    <w:rsid w:val="003F74A8"/>
    <w:rsid w:val="00400B99"/>
    <w:rsid w:val="0041194B"/>
    <w:rsid w:val="00413CB9"/>
    <w:rsid w:val="0041627F"/>
    <w:rsid w:val="0042402F"/>
    <w:rsid w:val="004256D4"/>
    <w:rsid w:val="004262A8"/>
    <w:rsid w:val="00426610"/>
    <w:rsid w:val="00431594"/>
    <w:rsid w:val="00437948"/>
    <w:rsid w:val="0044353D"/>
    <w:rsid w:val="0044529C"/>
    <w:rsid w:val="0044663F"/>
    <w:rsid w:val="00447146"/>
    <w:rsid w:val="00451A85"/>
    <w:rsid w:val="00453957"/>
    <w:rsid w:val="00460026"/>
    <w:rsid w:val="0046361B"/>
    <w:rsid w:val="004653B7"/>
    <w:rsid w:val="00465F6B"/>
    <w:rsid w:val="00472748"/>
    <w:rsid w:val="00473924"/>
    <w:rsid w:val="00475B57"/>
    <w:rsid w:val="00476EAB"/>
    <w:rsid w:val="004800C2"/>
    <w:rsid w:val="0048197D"/>
    <w:rsid w:val="00482B8C"/>
    <w:rsid w:val="00493826"/>
    <w:rsid w:val="00497C96"/>
    <w:rsid w:val="004A630F"/>
    <w:rsid w:val="004B2C39"/>
    <w:rsid w:val="004B2D52"/>
    <w:rsid w:val="004B4D4D"/>
    <w:rsid w:val="004C6C5E"/>
    <w:rsid w:val="004E59E4"/>
    <w:rsid w:val="004F4A8B"/>
    <w:rsid w:val="00502D3B"/>
    <w:rsid w:val="00505185"/>
    <w:rsid w:val="0050591E"/>
    <w:rsid w:val="00510393"/>
    <w:rsid w:val="0051522B"/>
    <w:rsid w:val="00523144"/>
    <w:rsid w:val="005233E2"/>
    <w:rsid w:val="00526D07"/>
    <w:rsid w:val="0053285D"/>
    <w:rsid w:val="005422B8"/>
    <w:rsid w:val="00545B25"/>
    <w:rsid w:val="00552FB8"/>
    <w:rsid w:val="00566A0A"/>
    <w:rsid w:val="00572CB8"/>
    <w:rsid w:val="00573350"/>
    <w:rsid w:val="0057642A"/>
    <w:rsid w:val="00581618"/>
    <w:rsid w:val="00582815"/>
    <w:rsid w:val="005A04F9"/>
    <w:rsid w:val="005A280E"/>
    <w:rsid w:val="005A377B"/>
    <w:rsid w:val="005A6DAB"/>
    <w:rsid w:val="005B6139"/>
    <w:rsid w:val="005C433F"/>
    <w:rsid w:val="005D2D33"/>
    <w:rsid w:val="005D79D9"/>
    <w:rsid w:val="005E3B21"/>
    <w:rsid w:val="005E3C1C"/>
    <w:rsid w:val="005E5FD0"/>
    <w:rsid w:val="005F695D"/>
    <w:rsid w:val="0060486A"/>
    <w:rsid w:val="006102BD"/>
    <w:rsid w:val="00612D00"/>
    <w:rsid w:val="00616432"/>
    <w:rsid w:val="00620865"/>
    <w:rsid w:val="0062759A"/>
    <w:rsid w:val="00634620"/>
    <w:rsid w:val="00635B4E"/>
    <w:rsid w:val="00640F5D"/>
    <w:rsid w:val="00650405"/>
    <w:rsid w:val="00656878"/>
    <w:rsid w:val="00660DF3"/>
    <w:rsid w:val="00661267"/>
    <w:rsid w:val="00670A3A"/>
    <w:rsid w:val="00675128"/>
    <w:rsid w:val="006832C6"/>
    <w:rsid w:val="00684394"/>
    <w:rsid w:val="00687DC2"/>
    <w:rsid w:val="00690CDF"/>
    <w:rsid w:val="006915CC"/>
    <w:rsid w:val="00695AE7"/>
    <w:rsid w:val="006977D1"/>
    <w:rsid w:val="006B0988"/>
    <w:rsid w:val="006B0FBC"/>
    <w:rsid w:val="006B27E4"/>
    <w:rsid w:val="006B3F66"/>
    <w:rsid w:val="006B47C5"/>
    <w:rsid w:val="006B5979"/>
    <w:rsid w:val="006C2292"/>
    <w:rsid w:val="006D2027"/>
    <w:rsid w:val="006D52BF"/>
    <w:rsid w:val="006D5543"/>
    <w:rsid w:val="006D63B2"/>
    <w:rsid w:val="006E1186"/>
    <w:rsid w:val="006E6162"/>
    <w:rsid w:val="006F61D7"/>
    <w:rsid w:val="00702304"/>
    <w:rsid w:val="00702E5E"/>
    <w:rsid w:val="00703267"/>
    <w:rsid w:val="00706A56"/>
    <w:rsid w:val="00707DCA"/>
    <w:rsid w:val="00712127"/>
    <w:rsid w:val="00713F7F"/>
    <w:rsid w:val="00723E12"/>
    <w:rsid w:val="00730757"/>
    <w:rsid w:val="00737F9F"/>
    <w:rsid w:val="00742A94"/>
    <w:rsid w:val="00746994"/>
    <w:rsid w:val="00752F32"/>
    <w:rsid w:val="00754447"/>
    <w:rsid w:val="00756334"/>
    <w:rsid w:val="00760967"/>
    <w:rsid w:val="007644C8"/>
    <w:rsid w:val="007645EB"/>
    <w:rsid w:val="00772A75"/>
    <w:rsid w:val="007734F6"/>
    <w:rsid w:val="00777638"/>
    <w:rsid w:val="007777F0"/>
    <w:rsid w:val="00782879"/>
    <w:rsid w:val="00786CD8"/>
    <w:rsid w:val="0078701A"/>
    <w:rsid w:val="007919E8"/>
    <w:rsid w:val="00792B55"/>
    <w:rsid w:val="00792C96"/>
    <w:rsid w:val="00792C9D"/>
    <w:rsid w:val="00797C3B"/>
    <w:rsid w:val="007A04D3"/>
    <w:rsid w:val="007A2DB9"/>
    <w:rsid w:val="007A3428"/>
    <w:rsid w:val="007A3C56"/>
    <w:rsid w:val="007B0461"/>
    <w:rsid w:val="007B28E2"/>
    <w:rsid w:val="007B33B3"/>
    <w:rsid w:val="007B732D"/>
    <w:rsid w:val="007C6782"/>
    <w:rsid w:val="007D68C4"/>
    <w:rsid w:val="007E6C58"/>
    <w:rsid w:val="007F14D6"/>
    <w:rsid w:val="00802613"/>
    <w:rsid w:val="00804017"/>
    <w:rsid w:val="00806E26"/>
    <w:rsid w:val="008079A2"/>
    <w:rsid w:val="00833BDA"/>
    <w:rsid w:val="008525C5"/>
    <w:rsid w:val="0085534A"/>
    <w:rsid w:val="008571C3"/>
    <w:rsid w:val="008612B2"/>
    <w:rsid w:val="00865D1C"/>
    <w:rsid w:val="00873A87"/>
    <w:rsid w:val="00876F47"/>
    <w:rsid w:val="00885860"/>
    <w:rsid w:val="008A161B"/>
    <w:rsid w:val="008A2C69"/>
    <w:rsid w:val="008A3490"/>
    <w:rsid w:val="008A7BC4"/>
    <w:rsid w:val="008B326A"/>
    <w:rsid w:val="008B535D"/>
    <w:rsid w:val="008B74C9"/>
    <w:rsid w:val="008C0428"/>
    <w:rsid w:val="008C1236"/>
    <w:rsid w:val="008C158F"/>
    <w:rsid w:val="008C3F61"/>
    <w:rsid w:val="008C654B"/>
    <w:rsid w:val="008D15B2"/>
    <w:rsid w:val="008E1AC1"/>
    <w:rsid w:val="008E4D29"/>
    <w:rsid w:val="008F01E7"/>
    <w:rsid w:val="008F62B8"/>
    <w:rsid w:val="00904ECF"/>
    <w:rsid w:val="00906143"/>
    <w:rsid w:val="0090669A"/>
    <w:rsid w:val="0091505D"/>
    <w:rsid w:val="0091669B"/>
    <w:rsid w:val="0091765A"/>
    <w:rsid w:val="00920725"/>
    <w:rsid w:val="009258C4"/>
    <w:rsid w:val="009329B0"/>
    <w:rsid w:val="00935FB5"/>
    <w:rsid w:val="009424BE"/>
    <w:rsid w:val="0094257E"/>
    <w:rsid w:val="00951F82"/>
    <w:rsid w:val="0095401A"/>
    <w:rsid w:val="00955F4F"/>
    <w:rsid w:val="009578D1"/>
    <w:rsid w:val="009701F9"/>
    <w:rsid w:val="00974A5B"/>
    <w:rsid w:val="009866B9"/>
    <w:rsid w:val="0099096F"/>
    <w:rsid w:val="00991589"/>
    <w:rsid w:val="009A3521"/>
    <w:rsid w:val="009A4BEB"/>
    <w:rsid w:val="009A5374"/>
    <w:rsid w:val="009B21AB"/>
    <w:rsid w:val="009B51F0"/>
    <w:rsid w:val="009C443A"/>
    <w:rsid w:val="009C559F"/>
    <w:rsid w:val="009C55D9"/>
    <w:rsid w:val="009C7D29"/>
    <w:rsid w:val="009D0CF0"/>
    <w:rsid w:val="009F2F32"/>
    <w:rsid w:val="009F50E6"/>
    <w:rsid w:val="00A015C3"/>
    <w:rsid w:val="00A0165F"/>
    <w:rsid w:val="00A052A6"/>
    <w:rsid w:val="00A061EE"/>
    <w:rsid w:val="00A078B2"/>
    <w:rsid w:val="00A11C7C"/>
    <w:rsid w:val="00A14A73"/>
    <w:rsid w:val="00A177CF"/>
    <w:rsid w:val="00A33F58"/>
    <w:rsid w:val="00A41550"/>
    <w:rsid w:val="00A437A7"/>
    <w:rsid w:val="00A447C0"/>
    <w:rsid w:val="00A500D1"/>
    <w:rsid w:val="00A524ED"/>
    <w:rsid w:val="00A525B0"/>
    <w:rsid w:val="00A82C24"/>
    <w:rsid w:val="00A87E1C"/>
    <w:rsid w:val="00A90931"/>
    <w:rsid w:val="00A924D3"/>
    <w:rsid w:val="00A956C5"/>
    <w:rsid w:val="00AA0630"/>
    <w:rsid w:val="00AB5E00"/>
    <w:rsid w:val="00AD48FE"/>
    <w:rsid w:val="00AD5E41"/>
    <w:rsid w:val="00AE003F"/>
    <w:rsid w:val="00AE2120"/>
    <w:rsid w:val="00AE5B79"/>
    <w:rsid w:val="00AF73CD"/>
    <w:rsid w:val="00B0191A"/>
    <w:rsid w:val="00B02F69"/>
    <w:rsid w:val="00B03138"/>
    <w:rsid w:val="00B034FE"/>
    <w:rsid w:val="00B03F42"/>
    <w:rsid w:val="00B16A52"/>
    <w:rsid w:val="00B2367A"/>
    <w:rsid w:val="00B3592C"/>
    <w:rsid w:val="00B35EBA"/>
    <w:rsid w:val="00B3605D"/>
    <w:rsid w:val="00B36F2C"/>
    <w:rsid w:val="00B56150"/>
    <w:rsid w:val="00B5632E"/>
    <w:rsid w:val="00B57F3D"/>
    <w:rsid w:val="00B641B7"/>
    <w:rsid w:val="00B70C6C"/>
    <w:rsid w:val="00B8718E"/>
    <w:rsid w:val="00B92BD0"/>
    <w:rsid w:val="00B94BC4"/>
    <w:rsid w:val="00BA71B6"/>
    <w:rsid w:val="00BD4C98"/>
    <w:rsid w:val="00BE342D"/>
    <w:rsid w:val="00BE7244"/>
    <w:rsid w:val="00BF1CD8"/>
    <w:rsid w:val="00BF3313"/>
    <w:rsid w:val="00C0103A"/>
    <w:rsid w:val="00C20580"/>
    <w:rsid w:val="00C20757"/>
    <w:rsid w:val="00C27D18"/>
    <w:rsid w:val="00C32587"/>
    <w:rsid w:val="00C3271E"/>
    <w:rsid w:val="00C3709F"/>
    <w:rsid w:val="00C413AF"/>
    <w:rsid w:val="00C6174C"/>
    <w:rsid w:val="00C61D0E"/>
    <w:rsid w:val="00C70B33"/>
    <w:rsid w:val="00C718FD"/>
    <w:rsid w:val="00C81890"/>
    <w:rsid w:val="00C91CE7"/>
    <w:rsid w:val="00C92794"/>
    <w:rsid w:val="00C92D73"/>
    <w:rsid w:val="00CA2B23"/>
    <w:rsid w:val="00CA39C4"/>
    <w:rsid w:val="00CA7FCE"/>
    <w:rsid w:val="00CC1AA6"/>
    <w:rsid w:val="00CC4593"/>
    <w:rsid w:val="00CC5CDE"/>
    <w:rsid w:val="00CD0339"/>
    <w:rsid w:val="00CD2964"/>
    <w:rsid w:val="00CE2831"/>
    <w:rsid w:val="00CF1ECF"/>
    <w:rsid w:val="00CF495D"/>
    <w:rsid w:val="00CF67EA"/>
    <w:rsid w:val="00D01B79"/>
    <w:rsid w:val="00D23E62"/>
    <w:rsid w:val="00D269A7"/>
    <w:rsid w:val="00D273D2"/>
    <w:rsid w:val="00D305E3"/>
    <w:rsid w:val="00D329D5"/>
    <w:rsid w:val="00D37E6C"/>
    <w:rsid w:val="00D4195F"/>
    <w:rsid w:val="00D465F2"/>
    <w:rsid w:val="00D467BD"/>
    <w:rsid w:val="00D52BC0"/>
    <w:rsid w:val="00D563A5"/>
    <w:rsid w:val="00D61977"/>
    <w:rsid w:val="00D63197"/>
    <w:rsid w:val="00D65D00"/>
    <w:rsid w:val="00D82607"/>
    <w:rsid w:val="00D82827"/>
    <w:rsid w:val="00D90338"/>
    <w:rsid w:val="00D939E2"/>
    <w:rsid w:val="00DA1D17"/>
    <w:rsid w:val="00DA3E4B"/>
    <w:rsid w:val="00DA6AA5"/>
    <w:rsid w:val="00DB12B4"/>
    <w:rsid w:val="00DC2AE9"/>
    <w:rsid w:val="00DC4149"/>
    <w:rsid w:val="00DC4787"/>
    <w:rsid w:val="00DC5B64"/>
    <w:rsid w:val="00DD1214"/>
    <w:rsid w:val="00DD1B76"/>
    <w:rsid w:val="00DD5A39"/>
    <w:rsid w:val="00DF6117"/>
    <w:rsid w:val="00E01109"/>
    <w:rsid w:val="00E03F0C"/>
    <w:rsid w:val="00E04BBD"/>
    <w:rsid w:val="00E04C92"/>
    <w:rsid w:val="00E0696C"/>
    <w:rsid w:val="00E07306"/>
    <w:rsid w:val="00E07F5D"/>
    <w:rsid w:val="00E13B2E"/>
    <w:rsid w:val="00E13E69"/>
    <w:rsid w:val="00E179C0"/>
    <w:rsid w:val="00E2003E"/>
    <w:rsid w:val="00E20089"/>
    <w:rsid w:val="00E27A5A"/>
    <w:rsid w:val="00E27AA6"/>
    <w:rsid w:val="00E30276"/>
    <w:rsid w:val="00E31BDE"/>
    <w:rsid w:val="00E36985"/>
    <w:rsid w:val="00E42193"/>
    <w:rsid w:val="00E46FE0"/>
    <w:rsid w:val="00E51056"/>
    <w:rsid w:val="00E55B15"/>
    <w:rsid w:val="00E74BBF"/>
    <w:rsid w:val="00E807B6"/>
    <w:rsid w:val="00E870C8"/>
    <w:rsid w:val="00E93010"/>
    <w:rsid w:val="00EA05E6"/>
    <w:rsid w:val="00EA6280"/>
    <w:rsid w:val="00EB19B1"/>
    <w:rsid w:val="00EB2334"/>
    <w:rsid w:val="00ED3AAC"/>
    <w:rsid w:val="00ED6677"/>
    <w:rsid w:val="00ED6A57"/>
    <w:rsid w:val="00EE1B5D"/>
    <w:rsid w:val="00EE343E"/>
    <w:rsid w:val="00EE7782"/>
    <w:rsid w:val="00EF0D4C"/>
    <w:rsid w:val="00EF126D"/>
    <w:rsid w:val="00EF33A8"/>
    <w:rsid w:val="00EF7C98"/>
    <w:rsid w:val="00F02DEB"/>
    <w:rsid w:val="00F033EF"/>
    <w:rsid w:val="00F05097"/>
    <w:rsid w:val="00F15133"/>
    <w:rsid w:val="00F16B7D"/>
    <w:rsid w:val="00F22554"/>
    <w:rsid w:val="00F25B6A"/>
    <w:rsid w:val="00F273F5"/>
    <w:rsid w:val="00F30B14"/>
    <w:rsid w:val="00F35CA2"/>
    <w:rsid w:val="00F37CA7"/>
    <w:rsid w:val="00F40446"/>
    <w:rsid w:val="00F43785"/>
    <w:rsid w:val="00F4560D"/>
    <w:rsid w:val="00F51DA3"/>
    <w:rsid w:val="00F53780"/>
    <w:rsid w:val="00F64B86"/>
    <w:rsid w:val="00F6554B"/>
    <w:rsid w:val="00F66983"/>
    <w:rsid w:val="00F70689"/>
    <w:rsid w:val="00F74FB1"/>
    <w:rsid w:val="00F7582A"/>
    <w:rsid w:val="00F764BD"/>
    <w:rsid w:val="00F770F1"/>
    <w:rsid w:val="00F83406"/>
    <w:rsid w:val="00F83BD6"/>
    <w:rsid w:val="00F85C23"/>
    <w:rsid w:val="00F870B3"/>
    <w:rsid w:val="00F90063"/>
    <w:rsid w:val="00F95610"/>
    <w:rsid w:val="00F95693"/>
    <w:rsid w:val="00F96019"/>
    <w:rsid w:val="00FB524C"/>
    <w:rsid w:val="00FC2850"/>
    <w:rsid w:val="00FC4678"/>
    <w:rsid w:val="00FD4D2B"/>
    <w:rsid w:val="00FD7B47"/>
    <w:rsid w:val="00FE5655"/>
    <w:rsid w:val="00FF65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"/>
    <w:qFormat/>
    <w:rsid w:val="00CF67EA"/>
    <w:pPr>
      <w:keepNext/>
      <w:keepLines/>
      <w:numPr>
        <w:numId w:val="46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CF67EA"/>
    <w:pPr>
      <w:keepNext/>
      <w:keepLines/>
      <w:numPr>
        <w:ilvl w:val="1"/>
        <w:numId w:val="46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F67EA"/>
    <w:pPr>
      <w:keepNext/>
      <w:keepLines/>
      <w:numPr>
        <w:ilvl w:val="2"/>
        <w:numId w:val="46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F67EA"/>
    <w:pPr>
      <w:keepNext/>
      <w:keepLines/>
      <w:numPr>
        <w:ilvl w:val="3"/>
        <w:numId w:val="46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F67EA"/>
    <w:pPr>
      <w:keepNext/>
      <w:keepLines/>
      <w:numPr>
        <w:ilvl w:val="4"/>
        <w:numId w:val="46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numPr>
        <w:ilvl w:val="5"/>
        <w:numId w:val="46"/>
      </w:numPr>
      <w:autoSpaceDE w:val="0"/>
      <w:autoSpaceDN w:val="0"/>
      <w:jc w:val="center"/>
      <w:outlineLvl w:val="5"/>
    </w:pPr>
    <w:rPr>
      <w:rFonts w:eastAsia="Times New Roman"/>
      <w:b/>
      <w:bCs/>
      <w:sz w:val="28"/>
      <w:szCs w:val="28"/>
      <w:u w:val="single"/>
      <w:lang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numPr>
        <w:ilvl w:val="6"/>
        <w:numId w:val="46"/>
      </w:numPr>
      <w:autoSpaceDE w:val="0"/>
      <w:autoSpaceDN w:val="0"/>
      <w:jc w:val="center"/>
      <w:outlineLvl w:val="6"/>
    </w:pPr>
    <w:rPr>
      <w:rFonts w:eastAsia="Times New Roman"/>
      <w:sz w:val="32"/>
      <w:szCs w:val="32"/>
      <w:u w:val="single"/>
      <w:lang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F67EA"/>
    <w:pPr>
      <w:keepNext/>
      <w:keepLines/>
      <w:numPr>
        <w:ilvl w:val="7"/>
        <w:numId w:val="4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F67EA"/>
    <w:pPr>
      <w:keepNext/>
      <w:keepLines/>
      <w:numPr>
        <w:ilvl w:val="8"/>
        <w:numId w:val="4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aliases w:val="Megjegyzés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customStyle="1" w:styleId="UnresolvedMention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semiHidden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457D0"/>
    <w:rPr>
      <w:rFonts w:ascii="Times New Roman" w:hAnsi="Times New Roman"/>
      <w:sz w:val="24"/>
      <w:szCs w:val="22"/>
      <w:lang w:eastAsia="en-US"/>
    </w:rPr>
  </w:style>
  <w:style w:type="paragraph" w:styleId="Nincstrkz">
    <w:name w:val="No Spacing"/>
    <w:basedOn w:val="Norml"/>
    <w:uiPriority w:val="1"/>
    <w:qFormat/>
    <w:rsid w:val="00DF6117"/>
    <w:rPr>
      <w:rFonts w:ascii="Calibri" w:eastAsiaTheme="minorHAnsi" w:hAnsi="Calibri" w:cs="Calibri"/>
      <w:sz w:val="22"/>
    </w:rPr>
  </w:style>
  <w:style w:type="paragraph" w:styleId="Csakszveg">
    <w:name w:val="Plain Text"/>
    <w:basedOn w:val="Norml"/>
    <w:link w:val="CsakszvegChar"/>
    <w:uiPriority w:val="99"/>
    <w:unhideWhenUsed/>
    <w:rsid w:val="001C5EC5"/>
    <w:rPr>
      <w:rFonts w:ascii="Calibri" w:eastAsiaTheme="minorHAnsi" w:hAnsi="Calibri" w:cstheme="minorBidi"/>
      <w:sz w:val="22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rsid w:val="001C5EC5"/>
    <w:rPr>
      <w:rFonts w:eastAsiaTheme="minorHAnsi" w:cstheme="minorBidi"/>
      <w:sz w:val="22"/>
      <w:szCs w:val="21"/>
      <w:lang w:eastAsia="en-US"/>
    </w:rPr>
  </w:style>
  <w:style w:type="character" w:customStyle="1" w:styleId="Cmsor1Char">
    <w:name w:val="Címsor 1 Char"/>
    <w:basedOn w:val="Bekezdsalapbettpusa"/>
    <w:link w:val="Cmsor1"/>
    <w:uiPriority w:val="9"/>
    <w:rsid w:val="00CF67E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customStyle="1" w:styleId="Cmsor2Char">
    <w:name w:val="Címsor 2 Char"/>
    <w:basedOn w:val="Bekezdsalapbettpusa"/>
    <w:link w:val="Cmsor2"/>
    <w:uiPriority w:val="9"/>
    <w:rsid w:val="00CF67E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F67E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F67E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2"/>
      <w:lang w:eastAsia="en-US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F67EA"/>
    <w:rPr>
      <w:rFonts w:asciiTheme="majorHAnsi" w:eastAsiaTheme="majorEastAsia" w:hAnsiTheme="majorHAnsi" w:cstheme="majorBidi"/>
      <w:color w:val="2F5496" w:themeColor="accent1" w:themeShade="BF"/>
      <w:sz w:val="24"/>
      <w:szCs w:val="22"/>
      <w:lang w:eastAsia="en-US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F67EA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F67E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55778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853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48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718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69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09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33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931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4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585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89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30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8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5085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287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953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455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3594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dc:description/>
  <cp:lastModifiedBy>hp</cp:lastModifiedBy>
  <cp:revision>19</cp:revision>
  <cp:lastPrinted>2023-11-29T18:20:00Z</cp:lastPrinted>
  <dcterms:created xsi:type="dcterms:W3CDTF">2023-10-31T13:09:00Z</dcterms:created>
  <dcterms:modified xsi:type="dcterms:W3CDTF">2024-04-05T15:00:00Z</dcterms:modified>
</cp:coreProperties>
</file>