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794FB" w14:textId="60E0D07F" w:rsidR="007D68C4" w:rsidRPr="00DC09BB" w:rsidRDefault="00B8718E" w:rsidP="007D68C4">
      <w:pPr>
        <w:ind w:left="567" w:hanging="283"/>
        <w:jc w:val="center"/>
        <w:rPr>
          <w:b/>
          <w:bCs/>
          <w:sz w:val="26"/>
          <w:szCs w:val="26"/>
        </w:rPr>
      </w:pPr>
      <w:r w:rsidRPr="00DC09BB">
        <w:rPr>
          <w:b/>
          <w:bCs/>
          <w:sz w:val="26"/>
          <w:szCs w:val="26"/>
        </w:rPr>
        <w:t>NAPIREND TERVEZET</w:t>
      </w:r>
    </w:p>
    <w:p w14:paraId="706B425D" w14:textId="7D49010D" w:rsidR="007D68C4" w:rsidRPr="005059C2" w:rsidRDefault="007D68C4" w:rsidP="005059C2">
      <w:pPr>
        <w:pStyle w:val="Cmsor7"/>
        <w:numPr>
          <w:ilvl w:val="0"/>
          <w:numId w:val="0"/>
        </w:numPr>
        <w:ind w:left="3420" w:firstLine="120"/>
        <w:jc w:val="both"/>
        <w:rPr>
          <w:sz w:val="26"/>
          <w:szCs w:val="26"/>
        </w:rPr>
      </w:pPr>
      <w:r w:rsidRPr="005059C2">
        <w:rPr>
          <w:sz w:val="26"/>
          <w:szCs w:val="26"/>
        </w:rPr>
        <w:t>A Tagozat Elnökségi ülésére</w:t>
      </w:r>
    </w:p>
    <w:p w14:paraId="5DDDDA2D" w14:textId="6DC77615" w:rsidR="008E4D29" w:rsidRPr="005059C2" w:rsidRDefault="006915CC" w:rsidP="005059C2">
      <w:pPr>
        <w:pStyle w:val="Cm"/>
        <w:ind w:left="567" w:hanging="283"/>
        <w:jc w:val="both"/>
        <w:rPr>
          <w:sz w:val="26"/>
          <w:szCs w:val="26"/>
          <w:lang w:val="hu-HU"/>
        </w:rPr>
      </w:pPr>
      <w:r w:rsidRPr="005059C2">
        <w:rPr>
          <w:sz w:val="26"/>
          <w:szCs w:val="26"/>
          <w:lang w:val="hu-HU"/>
        </w:rPr>
        <w:t xml:space="preserve">Helyszín: </w:t>
      </w:r>
      <w:r w:rsidR="00FA110E" w:rsidRPr="005059C2">
        <w:rPr>
          <w:sz w:val="26"/>
          <w:szCs w:val="26"/>
          <w:lang w:val="hu-HU"/>
        </w:rPr>
        <w:t>B</w:t>
      </w:r>
      <w:r w:rsidR="00C873C6" w:rsidRPr="005059C2">
        <w:rPr>
          <w:sz w:val="26"/>
          <w:szCs w:val="26"/>
          <w:lang w:val="hu-HU"/>
        </w:rPr>
        <w:t>PV</w:t>
      </w:r>
      <w:r w:rsidR="001B0D52" w:rsidRPr="005059C2">
        <w:rPr>
          <w:sz w:val="26"/>
          <w:szCs w:val="26"/>
          <w:lang w:val="hu-HU"/>
        </w:rPr>
        <w:t xml:space="preserve">MK Székhelye </w:t>
      </w:r>
      <w:r w:rsidR="0057642A" w:rsidRPr="005059C2">
        <w:rPr>
          <w:sz w:val="26"/>
          <w:szCs w:val="26"/>
        </w:rPr>
        <w:t>1117</w:t>
      </w:r>
      <w:r w:rsidR="00A177CF" w:rsidRPr="005059C2">
        <w:rPr>
          <w:sz w:val="26"/>
          <w:szCs w:val="26"/>
          <w:lang w:val="hu-HU"/>
        </w:rPr>
        <w:t xml:space="preserve"> </w:t>
      </w:r>
      <w:r w:rsidR="0057642A" w:rsidRPr="005059C2">
        <w:rPr>
          <w:sz w:val="26"/>
          <w:szCs w:val="26"/>
        </w:rPr>
        <w:t xml:space="preserve">Budapest, </w:t>
      </w:r>
      <w:r w:rsidR="00C873C6" w:rsidRPr="005059C2">
        <w:rPr>
          <w:sz w:val="26"/>
          <w:szCs w:val="26"/>
          <w:lang w:val="hu-HU"/>
        </w:rPr>
        <w:t xml:space="preserve">Kaposvár </w:t>
      </w:r>
      <w:r w:rsidR="00D8054C">
        <w:rPr>
          <w:sz w:val="26"/>
          <w:szCs w:val="26"/>
          <w:lang w:val="hu-HU"/>
        </w:rPr>
        <w:t>u</w:t>
      </w:r>
      <w:r w:rsidR="001B0D52" w:rsidRPr="005059C2">
        <w:rPr>
          <w:sz w:val="26"/>
          <w:szCs w:val="26"/>
          <w:lang w:val="hu-HU"/>
        </w:rPr>
        <w:t>t</w:t>
      </w:r>
      <w:r w:rsidR="00C873C6" w:rsidRPr="005059C2">
        <w:rPr>
          <w:sz w:val="26"/>
          <w:szCs w:val="26"/>
          <w:lang w:val="hu-HU"/>
        </w:rPr>
        <w:t>ca</w:t>
      </w:r>
      <w:r w:rsidR="001B0D52" w:rsidRPr="005059C2">
        <w:rPr>
          <w:sz w:val="26"/>
          <w:szCs w:val="26"/>
          <w:lang w:val="hu-HU"/>
        </w:rPr>
        <w:t xml:space="preserve"> </w:t>
      </w:r>
      <w:r w:rsidR="00D8054C">
        <w:rPr>
          <w:sz w:val="26"/>
          <w:szCs w:val="26"/>
          <w:lang w:val="hu-HU"/>
        </w:rPr>
        <w:t>5</w:t>
      </w:r>
      <w:r w:rsidR="001B0D52" w:rsidRPr="005059C2">
        <w:rPr>
          <w:sz w:val="26"/>
          <w:szCs w:val="26"/>
          <w:lang w:val="hu-HU"/>
        </w:rPr>
        <w:t>.</w:t>
      </w:r>
      <w:r w:rsidR="00413CB9" w:rsidRPr="005059C2">
        <w:rPr>
          <w:sz w:val="26"/>
          <w:szCs w:val="26"/>
          <w:lang w:val="hu-HU"/>
        </w:rPr>
        <w:t xml:space="preserve"> </w:t>
      </w:r>
      <w:r w:rsidR="001B0D52" w:rsidRPr="005059C2">
        <w:rPr>
          <w:sz w:val="26"/>
          <w:szCs w:val="26"/>
          <w:lang w:val="hu-HU"/>
        </w:rPr>
        <w:t>I. emelet</w:t>
      </w:r>
    </w:p>
    <w:p w14:paraId="630FDD8F" w14:textId="77777777" w:rsidR="003E01E1" w:rsidRPr="005059C2" w:rsidRDefault="003E01E1" w:rsidP="005059C2">
      <w:pPr>
        <w:pStyle w:val="Cm"/>
        <w:ind w:left="567" w:hanging="283"/>
        <w:jc w:val="both"/>
        <w:rPr>
          <w:sz w:val="26"/>
          <w:szCs w:val="26"/>
          <w:lang w:val="hu-HU"/>
        </w:rPr>
      </w:pPr>
    </w:p>
    <w:p w14:paraId="0A95AF0D" w14:textId="3AFC9779" w:rsidR="003419C8" w:rsidRPr="005059C2" w:rsidRDefault="003C1F3E" w:rsidP="005059C2">
      <w:p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sz w:val="26"/>
          <w:szCs w:val="26"/>
        </w:rPr>
        <w:t>Események</w:t>
      </w:r>
      <w:r w:rsidR="00DC2AE9" w:rsidRPr="005059C2">
        <w:rPr>
          <w:sz w:val="26"/>
          <w:szCs w:val="26"/>
        </w:rPr>
        <w:t>: Némethy Z.:</w:t>
      </w:r>
    </w:p>
    <w:p w14:paraId="4D719AA3" w14:textId="196E28D8" w:rsidR="00901E0C" w:rsidRPr="005059C2" w:rsidRDefault="0097735B" w:rsidP="005059C2">
      <w:pPr>
        <w:pStyle w:val="Listaszerbekezds"/>
        <w:numPr>
          <w:ilvl w:val="0"/>
          <w:numId w:val="2"/>
        </w:numPr>
        <w:rPr>
          <w:sz w:val="26"/>
          <w:szCs w:val="26"/>
        </w:rPr>
      </w:pPr>
      <w:r w:rsidRPr="005059C2">
        <w:rPr>
          <w:rFonts w:eastAsia="Times New Roman"/>
          <w:color w:val="000000"/>
          <w:sz w:val="26"/>
          <w:szCs w:val="26"/>
          <w:lang w:eastAsia="hu-HU"/>
        </w:rPr>
        <w:t>Halálozások</w:t>
      </w:r>
    </w:p>
    <w:p w14:paraId="1A464ABD" w14:textId="41A2C0E0" w:rsidR="00901E0C" w:rsidRPr="005059C2" w:rsidRDefault="0097735B" w:rsidP="005059C2">
      <w:pPr>
        <w:pStyle w:val="Listaszerbekezds"/>
        <w:numPr>
          <w:ilvl w:val="1"/>
          <w:numId w:val="2"/>
        </w:numPr>
        <w:contextualSpacing w:val="0"/>
        <w:rPr>
          <w:rFonts w:eastAsia="Times New Roman"/>
          <w:sz w:val="26"/>
          <w:szCs w:val="26"/>
        </w:rPr>
      </w:pPr>
      <w:proofErr w:type="spellStart"/>
      <w:r w:rsidRPr="005059C2">
        <w:rPr>
          <w:rFonts w:eastAsia="Times New Roman"/>
          <w:sz w:val="26"/>
          <w:szCs w:val="26"/>
        </w:rPr>
        <w:t>Palla</w:t>
      </w:r>
      <w:proofErr w:type="spellEnd"/>
      <w:r w:rsidRPr="005059C2">
        <w:rPr>
          <w:rFonts w:eastAsia="Times New Roman"/>
          <w:sz w:val="26"/>
          <w:szCs w:val="26"/>
        </w:rPr>
        <w:t xml:space="preserve"> Miklós </w:t>
      </w:r>
      <w:r w:rsidR="001D43F7" w:rsidRPr="005059C2">
        <w:rPr>
          <w:rFonts w:eastAsia="Times New Roman"/>
          <w:sz w:val="26"/>
          <w:szCs w:val="26"/>
        </w:rPr>
        <w:t xml:space="preserve">2023. Emlékező cikk a Mérnök Újságban </w:t>
      </w:r>
      <w:r w:rsidR="00FA7B48" w:rsidRPr="005059C2">
        <w:rPr>
          <w:rFonts w:eastAsia="Times New Roman"/>
          <w:sz w:val="26"/>
          <w:szCs w:val="26"/>
        </w:rPr>
        <w:t>24/1. Koltai H.</w:t>
      </w:r>
    </w:p>
    <w:p w14:paraId="15AE013D" w14:textId="16D6E7D2" w:rsidR="00901E0C" w:rsidRPr="005059C2" w:rsidRDefault="00FA7B48" w:rsidP="005059C2">
      <w:pPr>
        <w:pStyle w:val="Listaszerbekezds"/>
        <w:numPr>
          <w:ilvl w:val="1"/>
          <w:numId w:val="2"/>
        </w:numPr>
        <w:contextualSpacing w:val="0"/>
        <w:rPr>
          <w:rFonts w:eastAsia="Times New Roman"/>
          <w:sz w:val="26"/>
          <w:szCs w:val="26"/>
        </w:rPr>
      </w:pPr>
      <w:proofErr w:type="spellStart"/>
      <w:r w:rsidRPr="005059C2">
        <w:rPr>
          <w:rFonts w:eastAsia="Times New Roman"/>
          <w:sz w:val="26"/>
          <w:szCs w:val="26"/>
        </w:rPr>
        <w:t>Ebneth</w:t>
      </w:r>
      <w:proofErr w:type="spellEnd"/>
      <w:r w:rsidRPr="005059C2">
        <w:rPr>
          <w:rFonts w:eastAsia="Times New Roman"/>
          <w:sz w:val="26"/>
          <w:szCs w:val="26"/>
        </w:rPr>
        <w:t xml:space="preserve"> Teodóra</w:t>
      </w:r>
      <w:r w:rsidR="00964D5A" w:rsidRPr="005059C2">
        <w:rPr>
          <w:rFonts w:eastAsia="Times New Roman"/>
          <w:sz w:val="26"/>
          <w:szCs w:val="26"/>
        </w:rPr>
        <w:t xml:space="preserve"> </w:t>
      </w:r>
      <w:r w:rsidR="00222C6A" w:rsidRPr="005059C2">
        <w:rPr>
          <w:rFonts w:eastAsia="Times New Roman"/>
          <w:sz w:val="26"/>
          <w:szCs w:val="26"/>
        </w:rPr>
        <w:t>(2024.</w:t>
      </w:r>
      <w:r w:rsidR="001E1B77" w:rsidRPr="005059C2">
        <w:rPr>
          <w:rFonts w:eastAsia="Times New Roman"/>
          <w:sz w:val="26"/>
          <w:szCs w:val="26"/>
        </w:rPr>
        <w:t xml:space="preserve"> február </w:t>
      </w:r>
      <w:r w:rsidR="00D91026" w:rsidRPr="005059C2">
        <w:rPr>
          <w:rFonts w:eastAsia="Times New Roman"/>
          <w:sz w:val="26"/>
          <w:szCs w:val="26"/>
        </w:rPr>
        <w:t>1</w:t>
      </w:r>
      <w:r w:rsidR="001E1B77" w:rsidRPr="005059C2">
        <w:rPr>
          <w:rFonts w:eastAsia="Times New Roman"/>
          <w:sz w:val="26"/>
          <w:szCs w:val="26"/>
        </w:rPr>
        <w:t>7.)</w:t>
      </w:r>
      <w:r w:rsidR="00640C0A" w:rsidRPr="005059C2">
        <w:rPr>
          <w:rFonts w:eastAsia="Times New Roman"/>
          <w:sz w:val="26"/>
          <w:szCs w:val="26"/>
        </w:rPr>
        <w:t xml:space="preserve"> </w:t>
      </w:r>
      <w:bookmarkStart w:id="0" w:name="_Hlk162281939"/>
      <w:r w:rsidR="00D865AF" w:rsidRPr="005059C2">
        <w:rPr>
          <w:rFonts w:eastAsia="Times New Roman"/>
          <w:sz w:val="26"/>
          <w:szCs w:val="26"/>
        </w:rPr>
        <w:t>Temetésre: Koszorú</w:t>
      </w:r>
      <w:bookmarkEnd w:id="0"/>
    </w:p>
    <w:p w14:paraId="4F724D10" w14:textId="2B306945" w:rsidR="00901E0C" w:rsidRPr="005059C2" w:rsidRDefault="00964D5A" w:rsidP="005059C2">
      <w:pPr>
        <w:pStyle w:val="Listaszerbekezds"/>
        <w:numPr>
          <w:ilvl w:val="1"/>
          <w:numId w:val="2"/>
        </w:numPr>
        <w:contextualSpacing w:val="0"/>
        <w:rPr>
          <w:rFonts w:eastAsia="Times New Roman"/>
          <w:sz w:val="26"/>
          <w:szCs w:val="26"/>
        </w:rPr>
      </w:pPr>
      <w:r w:rsidRPr="005059C2">
        <w:rPr>
          <w:rFonts w:eastAsia="Times New Roman"/>
          <w:sz w:val="26"/>
          <w:szCs w:val="26"/>
        </w:rPr>
        <w:t xml:space="preserve">Makovsky Géza dr. </w:t>
      </w:r>
      <w:r w:rsidR="00CE4D74" w:rsidRPr="005059C2">
        <w:rPr>
          <w:rFonts w:eastAsia="Times New Roman"/>
          <w:sz w:val="26"/>
          <w:szCs w:val="26"/>
        </w:rPr>
        <w:t>(</w:t>
      </w:r>
      <w:r w:rsidR="002E69D2" w:rsidRPr="005059C2">
        <w:rPr>
          <w:rFonts w:eastAsia="Times New Roman"/>
          <w:sz w:val="26"/>
          <w:szCs w:val="26"/>
        </w:rPr>
        <w:t>2024.</w:t>
      </w:r>
      <w:r w:rsidR="00CE4D74" w:rsidRPr="005059C2">
        <w:rPr>
          <w:rFonts w:eastAsia="Times New Roman"/>
          <w:sz w:val="26"/>
          <w:szCs w:val="26"/>
        </w:rPr>
        <w:t xml:space="preserve"> február 13.)</w:t>
      </w:r>
      <w:r w:rsidR="002E69D2" w:rsidRPr="005059C2">
        <w:rPr>
          <w:rFonts w:eastAsia="Times New Roman"/>
          <w:sz w:val="26"/>
          <w:szCs w:val="26"/>
        </w:rPr>
        <w:t xml:space="preserve"> </w:t>
      </w:r>
      <w:r w:rsidR="00D865AF" w:rsidRPr="005059C2">
        <w:rPr>
          <w:rFonts w:eastAsia="Times New Roman"/>
          <w:sz w:val="26"/>
          <w:szCs w:val="26"/>
        </w:rPr>
        <w:t>Temetésre: Koszorú</w:t>
      </w:r>
    </w:p>
    <w:p w14:paraId="51F04762" w14:textId="77777777" w:rsidR="0085438F" w:rsidRPr="005059C2" w:rsidRDefault="0085438F" w:rsidP="005059C2">
      <w:pPr>
        <w:pStyle w:val="Listaszerbekezds"/>
        <w:ind w:left="792"/>
        <w:contextualSpacing w:val="0"/>
        <w:rPr>
          <w:rFonts w:eastAsia="Times New Roman"/>
          <w:sz w:val="26"/>
          <w:szCs w:val="26"/>
        </w:rPr>
      </w:pPr>
    </w:p>
    <w:p w14:paraId="017B66B5" w14:textId="77777777" w:rsidR="00066AF8" w:rsidRPr="005059C2" w:rsidRDefault="002E69D2" w:rsidP="005059C2">
      <w:pPr>
        <w:numPr>
          <w:ilvl w:val="0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proofErr w:type="spellStart"/>
      <w:r w:rsidRPr="005059C2">
        <w:rPr>
          <w:rFonts w:eastAsia="Times New Roman"/>
          <w:color w:val="000000"/>
          <w:sz w:val="26"/>
          <w:szCs w:val="26"/>
          <w:lang w:eastAsia="hu-HU"/>
        </w:rPr>
        <w:t>Sülle</w:t>
      </w:r>
      <w:proofErr w:type="spellEnd"/>
      <w:r w:rsidR="00B81B87" w:rsidRPr="005059C2">
        <w:rPr>
          <w:rFonts w:eastAsia="Times New Roman"/>
          <w:color w:val="000000"/>
          <w:sz w:val="26"/>
          <w:szCs w:val="26"/>
          <w:lang w:eastAsia="hu-HU"/>
        </w:rPr>
        <w:t xml:space="preserve"> M: Megbeszélés a Munkabiztonsági T</w:t>
      </w:r>
      <w:r w:rsidR="006443EF" w:rsidRPr="005059C2">
        <w:rPr>
          <w:rFonts w:eastAsia="Times New Roman"/>
          <w:color w:val="000000"/>
          <w:sz w:val="26"/>
          <w:szCs w:val="26"/>
          <w:lang w:eastAsia="hu-HU"/>
        </w:rPr>
        <w:t>-</w:t>
      </w:r>
      <w:proofErr w:type="spellStart"/>
      <w:r w:rsidR="006443EF" w:rsidRPr="005059C2">
        <w:rPr>
          <w:rFonts w:eastAsia="Times New Roman"/>
          <w:color w:val="000000"/>
          <w:sz w:val="26"/>
          <w:szCs w:val="26"/>
          <w:lang w:eastAsia="hu-HU"/>
        </w:rPr>
        <w:t>al</w:t>
      </w:r>
      <w:proofErr w:type="spellEnd"/>
      <w:r w:rsidR="006443EF" w:rsidRPr="005059C2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7E4767" w:rsidRPr="005059C2">
        <w:rPr>
          <w:rFonts w:eastAsia="Times New Roman"/>
          <w:color w:val="000000"/>
          <w:sz w:val="26"/>
          <w:szCs w:val="26"/>
          <w:lang w:eastAsia="hu-HU"/>
        </w:rPr>
        <w:t xml:space="preserve">(Dr. </w:t>
      </w:r>
      <w:proofErr w:type="spellStart"/>
      <w:r w:rsidR="007E4767" w:rsidRPr="005059C2">
        <w:rPr>
          <w:rFonts w:eastAsia="Times New Roman"/>
          <w:color w:val="000000"/>
          <w:sz w:val="26"/>
          <w:szCs w:val="26"/>
          <w:lang w:eastAsia="hu-HU"/>
        </w:rPr>
        <w:t>Zákányiné</w:t>
      </w:r>
      <w:proofErr w:type="spellEnd"/>
      <w:r w:rsidR="007E4767" w:rsidRPr="005059C2">
        <w:rPr>
          <w:rFonts w:eastAsia="Times New Roman"/>
          <w:color w:val="000000"/>
          <w:sz w:val="26"/>
          <w:szCs w:val="26"/>
          <w:lang w:eastAsia="hu-HU"/>
        </w:rPr>
        <w:t xml:space="preserve"> dr Mészáros Renáta</w:t>
      </w:r>
      <w:r w:rsidR="000B11E2" w:rsidRPr="005059C2">
        <w:rPr>
          <w:rFonts w:eastAsia="Times New Roman"/>
          <w:color w:val="000000"/>
          <w:sz w:val="26"/>
          <w:szCs w:val="26"/>
          <w:lang w:eastAsia="hu-HU"/>
        </w:rPr>
        <w:t xml:space="preserve"> elnök, </w:t>
      </w:r>
      <w:r w:rsidR="006318F7" w:rsidRPr="005059C2">
        <w:rPr>
          <w:rFonts w:eastAsia="Times New Roman"/>
          <w:color w:val="000000"/>
          <w:sz w:val="26"/>
          <w:szCs w:val="26"/>
          <w:lang w:eastAsia="hu-HU"/>
        </w:rPr>
        <w:t xml:space="preserve">és </w:t>
      </w:r>
      <w:r w:rsidR="000B11E2" w:rsidRPr="005059C2">
        <w:rPr>
          <w:rFonts w:eastAsia="Times New Roman"/>
          <w:color w:val="000000"/>
          <w:sz w:val="26"/>
          <w:szCs w:val="26"/>
          <w:lang w:eastAsia="hu-HU"/>
        </w:rPr>
        <w:t>Krizsán Józsefné</w:t>
      </w:r>
      <w:r w:rsidR="00AC3F76" w:rsidRPr="005059C2">
        <w:rPr>
          <w:rFonts w:eastAsia="Times New Roman"/>
          <w:color w:val="000000"/>
          <w:sz w:val="26"/>
          <w:szCs w:val="26"/>
          <w:lang w:eastAsia="hu-HU"/>
        </w:rPr>
        <w:t xml:space="preserve"> szakter</w:t>
      </w:r>
      <w:r w:rsidR="00835D56" w:rsidRPr="005059C2">
        <w:rPr>
          <w:rFonts w:eastAsia="Times New Roman"/>
          <w:color w:val="000000"/>
          <w:sz w:val="26"/>
          <w:szCs w:val="26"/>
          <w:lang w:eastAsia="hu-HU"/>
        </w:rPr>
        <w:t>ü</w:t>
      </w:r>
      <w:r w:rsidR="00AC3F76" w:rsidRPr="005059C2">
        <w:rPr>
          <w:rFonts w:eastAsia="Times New Roman"/>
          <w:color w:val="000000"/>
          <w:sz w:val="26"/>
          <w:szCs w:val="26"/>
          <w:lang w:eastAsia="hu-HU"/>
        </w:rPr>
        <w:t>let Vez</w:t>
      </w:r>
      <w:r w:rsidR="00835D56" w:rsidRPr="005059C2">
        <w:rPr>
          <w:rFonts w:eastAsia="Times New Roman"/>
          <w:color w:val="000000"/>
          <w:sz w:val="26"/>
          <w:szCs w:val="26"/>
          <w:lang w:eastAsia="hu-HU"/>
        </w:rPr>
        <w:t>ető</w:t>
      </w:r>
      <w:r w:rsidR="000B11E2" w:rsidRPr="005059C2">
        <w:rPr>
          <w:rFonts w:eastAsia="Times New Roman"/>
          <w:color w:val="000000"/>
          <w:sz w:val="26"/>
          <w:szCs w:val="26"/>
          <w:lang w:eastAsia="hu-HU"/>
        </w:rPr>
        <w:t xml:space="preserve">) </w:t>
      </w:r>
      <w:r w:rsidR="00DD1BE4" w:rsidRPr="005059C2">
        <w:rPr>
          <w:rFonts w:eastAsia="Times New Roman"/>
          <w:color w:val="000000"/>
          <w:sz w:val="26"/>
          <w:szCs w:val="26"/>
          <w:lang w:eastAsia="hu-HU"/>
        </w:rPr>
        <w:t>2024,</w:t>
      </w:r>
      <w:r w:rsidR="00894421" w:rsidRPr="005059C2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DD1BE4" w:rsidRPr="005059C2">
        <w:rPr>
          <w:rFonts w:eastAsia="Times New Roman"/>
          <w:color w:val="000000"/>
          <w:sz w:val="26"/>
          <w:szCs w:val="26"/>
          <w:lang w:eastAsia="hu-HU"/>
        </w:rPr>
        <w:t>febr</w:t>
      </w:r>
      <w:r w:rsidR="00C74191" w:rsidRPr="005059C2">
        <w:rPr>
          <w:rFonts w:eastAsia="Times New Roman"/>
          <w:color w:val="000000"/>
          <w:sz w:val="26"/>
          <w:szCs w:val="26"/>
          <w:lang w:eastAsia="hu-HU"/>
        </w:rPr>
        <w:t>.23</w:t>
      </w:r>
      <w:r w:rsidR="006318F7" w:rsidRPr="005059C2">
        <w:rPr>
          <w:rFonts w:eastAsia="Times New Roman"/>
          <w:color w:val="000000"/>
          <w:sz w:val="26"/>
          <w:szCs w:val="26"/>
          <w:lang w:eastAsia="hu-HU"/>
        </w:rPr>
        <w:t xml:space="preserve"> Tárgyalási irány</w:t>
      </w:r>
      <w:r w:rsidR="003E1A5E" w:rsidRPr="005059C2">
        <w:rPr>
          <w:rFonts w:eastAsia="Times New Roman"/>
          <w:color w:val="000000"/>
          <w:sz w:val="26"/>
          <w:szCs w:val="26"/>
          <w:lang w:eastAsia="hu-HU"/>
        </w:rPr>
        <w:t>elvek:</w:t>
      </w:r>
    </w:p>
    <w:p w14:paraId="0CB1ACC9" w14:textId="0F9FD357" w:rsidR="00601D51" w:rsidRPr="005059C2" w:rsidRDefault="004578E1" w:rsidP="005059C2">
      <w:pPr>
        <w:numPr>
          <w:ilvl w:val="1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rFonts w:eastAsia="Times New Roman"/>
          <w:sz w:val="26"/>
          <w:szCs w:val="26"/>
        </w:rPr>
        <w:t>A munkavédelmi-munkabiztonsági szakemberek továbbképzése, rendszeres ismeret frissítése</w:t>
      </w:r>
      <w:r w:rsidR="00601D51" w:rsidRPr="005059C2">
        <w:rPr>
          <w:rFonts w:eastAsia="MS Mincho"/>
          <w:sz w:val="26"/>
          <w:szCs w:val="26"/>
        </w:rPr>
        <w:t xml:space="preserve"> </w:t>
      </w:r>
      <w:r w:rsidRPr="005059C2">
        <w:rPr>
          <w:sz w:val="26"/>
          <w:szCs w:val="26"/>
        </w:rPr>
        <w:t xml:space="preserve">(emelőgépek, felvonók esetében összetett anyagból írásbeli „vizsga” </w:t>
      </w:r>
      <w:proofErr w:type="spellStart"/>
      <w:proofErr w:type="gramStart"/>
      <w:r w:rsidRPr="005059C2">
        <w:rPr>
          <w:sz w:val="26"/>
          <w:szCs w:val="26"/>
        </w:rPr>
        <w:t>van,az</w:t>
      </w:r>
      <w:proofErr w:type="spellEnd"/>
      <w:proofErr w:type="gramEnd"/>
      <w:r w:rsidRPr="005059C2">
        <w:rPr>
          <w:sz w:val="26"/>
          <w:szCs w:val="26"/>
        </w:rPr>
        <w:t xml:space="preserve"> elbeszélgetés  csak kiegészítő érvényű)A munkavédelmi szakemberek</w:t>
      </w:r>
      <w:r w:rsidR="00B50222" w:rsidRPr="005059C2">
        <w:rPr>
          <w:sz w:val="26"/>
          <w:szCs w:val="26"/>
        </w:rPr>
        <w:t xml:space="preserve">  </w:t>
      </w:r>
      <w:r w:rsidRPr="005059C2">
        <w:rPr>
          <w:sz w:val="26"/>
          <w:szCs w:val="26"/>
        </w:rPr>
        <w:t>jogosultságai, állásfoglalása GD 36 a, b, c, d, e, f szakterületre tanúsított szakértői kérdésekben</w:t>
      </w:r>
      <w:r w:rsidR="00B50222" w:rsidRPr="005059C2">
        <w:rPr>
          <w:sz w:val="26"/>
          <w:szCs w:val="26"/>
        </w:rPr>
        <w:t xml:space="preserve"> </w:t>
      </w:r>
      <w:r w:rsidRPr="005059C2">
        <w:rPr>
          <w:sz w:val="26"/>
          <w:szCs w:val="26"/>
        </w:rPr>
        <w:t xml:space="preserve">MB 6, 7, 21, </w:t>
      </w:r>
      <w:proofErr w:type="spellStart"/>
      <w:r w:rsidRPr="005059C2">
        <w:rPr>
          <w:sz w:val="26"/>
          <w:szCs w:val="26"/>
        </w:rPr>
        <w:t>stb</w:t>
      </w:r>
      <w:proofErr w:type="spellEnd"/>
      <w:r w:rsidRPr="005059C2">
        <w:rPr>
          <w:sz w:val="26"/>
          <w:szCs w:val="26"/>
        </w:rPr>
        <w:t>- sz szakértők jogosultságai, szakvélemények készítése BM5 -sz terüle</w:t>
      </w:r>
      <w:r w:rsidR="00795A34" w:rsidRPr="005059C2">
        <w:rPr>
          <w:sz w:val="26"/>
          <w:szCs w:val="26"/>
        </w:rPr>
        <w:t>tre.</w:t>
      </w:r>
    </w:p>
    <w:p w14:paraId="03165F2D" w14:textId="58F518DF" w:rsidR="00567359" w:rsidRPr="005059C2" w:rsidRDefault="004578E1" w:rsidP="005059C2">
      <w:pPr>
        <w:numPr>
          <w:ilvl w:val="1"/>
          <w:numId w:val="2"/>
        </w:numPr>
        <w:autoSpaceDE w:val="0"/>
        <w:autoSpaceDN w:val="0"/>
        <w:ind w:right="-283"/>
        <w:jc w:val="both"/>
        <w:rPr>
          <w:sz w:val="26"/>
          <w:szCs w:val="26"/>
        </w:rPr>
      </w:pPr>
      <w:r w:rsidRPr="005059C2">
        <w:rPr>
          <w:rFonts w:eastAsia="Times New Roman"/>
          <w:sz w:val="26"/>
          <w:szCs w:val="26"/>
        </w:rPr>
        <w:t xml:space="preserve">FAP 24’ Pályázati együtt működés lehetősége </w:t>
      </w:r>
      <w:r w:rsidR="00C9393C" w:rsidRPr="005059C2">
        <w:rPr>
          <w:rFonts w:eastAsia="Times New Roman"/>
          <w:sz w:val="26"/>
          <w:szCs w:val="26"/>
        </w:rPr>
        <w:t>(Pl.</w:t>
      </w:r>
      <w:r w:rsidR="00795A34" w:rsidRPr="005059C2">
        <w:rPr>
          <w:rFonts w:eastAsia="Times New Roman"/>
          <w:sz w:val="26"/>
          <w:szCs w:val="26"/>
        </w:rPr>
        <w:t xml:space="preserve"> </w:t>
      </w:r>
      <w:r w:rsidR="00C9393C" w:rsidRPr="005059C2">
        <w:rPr>
          <w:rFonts w:eastAsia="Times New Roman"/>
          <w:sz w:val="26"/>
          <w:szCs w:val="26"/>
        </w:rPr>
        <w:t>szabadtérben üzemeltetett emelő és építő gépek üzembehelyezésének, eljárás rendje, különös kockázatai, különleges követelményei)</w:t>
      </w:r>
      <w:r w:rsidR="00BA2AA5" w:rsidRPr="005059C2">
        <w:rPr>
          <w:rFonts w:eastAsia="Times New Roman"/>
          <w:sz w:val="26"/>
          <w:szCs w:val="26"/>
        </w:rPr>
        <w:t xml:space="preserve"> Eredmény%</w:t>
      </w:r>
    </w:p>
    <w:p w14:paraId="10131CA4" w14:textId="77777777" w:rsidR="00BA2AA5" w:rsidRPr="005059C2" w:rsidRDefault="00BA2AA5" w:rsidP="005059C2">
      <w:pPr>
        <w:autoSpaceDE w:val="0"/>
        <w:autoSpaceDN w:val="0"/>
        <w:ind w:left="792" w:right="-283"/>
        <w:jc w:val="both"/>
        <w:rPr>
          <w:sz w:val="26"/>
          <w:szCs w:val="26"/>
        </w:rPr>
      </w:pPr>
    </w:p>
    <w:p w14:paraId="612ED5E5" w14:textId="4E1A1187" w:rsidR="00976A19" w:rsidRPr="005059C2" w:rsidRDefault="006443EF" w:rsidP="005059C2">
      <w:pPr>
        <w:numPr>
          <w:ilvl w:val="0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proofErr w:type="spellStart"/>
      <w:r w:rsidRPr="005059C2">
        <w:rPr>
          <w:rFonts w:eastAsia="Times New Roman"/>
          <w:color w:val="000000"/>
          <w:sz w:val="26"/>
          <w:szCs w:val="26"/>
          <w:lang w:eastAsia="hu-HU"/>
        </w:rPr>
        <w:t>Sülle</w:t>
      </w:r>
      <w:proofErr w:type="spellEnd"/>
      <w:r w:rsidRPr="005059C2">
        <w:rPr>
          <w:rFonts w:eastAsia="Times New Roman"/>
          <w:color w:val="000000"/>
          <w:sz w:val="26"/>
          <w:szCs w:val="26"/>
          <w:lang w:eastAsia="hu-HU"/>
        </w:rPr>
        <w:t xml:space="preserve"> M.:</w:t>
      </w:r>
      <w:r w:rsidR="003E01E1" w:rsidRPr="005059C2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976A19" w:rsidRPr="005059C2">
        <w:rPr>
          <w:rFonts w:eastAsia="Times New Roman"/>
          <w:color w:val="000000"/>
          <w:sz w:val="26"/>
          <w:szCs w:val="26"/>
          <w:lang w:eastAsia="hu-HU"/>
        </w:rPr>
        <w:t>FAP támogatás</w:t>
      </w:r>
      <w:r w:rsidRPr="005059C2">
        <w:rPr>
          <w:rFonts w:eastAsia="Times New Roman"/>
          <w:color w:val="000000"/>
          <w:sz w:val="26"/>
          <w:szCs w:val="26"/>
          <w:lang w:eastAsia="hu-HU"/>
        </w:rPr>
        <w:t>emelőgép ügyben</w:t>
      </w:r>
      <w:r w:rsidR="00FA110E" w:rsidRPr="005059C2">
        <w:rPr>
          <w:rFonts w:eastAsia="Times New Roman"/>
          <w:color w:val="000000"/>
          <w:sz w:val="26"/>
          <w:szCs w:val="26"/>
          <w:lang w:eastAsia="hu-HU"/>
        </w:rPr>
        <w:t>:</w:t>
      </w:r>
      <w:r w:rsidR="00635EEC" w:rsidRPr="005059C2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976A19" w:rsidRPr="005059C2">
        <w:rPr>
          <w:rFonts w:eastAsia="Times New Roman"/>
          <w:color w:val="000000"/>
          <w:sz w:val="26"/>
          <w:szCs w:val="26"/>
          <w:lang w:eastAsia="hu-HU"/>
        </w:rPr>
        <w:t>sikertelen</w:t>
      </w:r>
      <w:r w:rsidR="00AF6144" w:rsidRPr="005059C2">
        <w:rPr>
          <w:rFonts w:eastAsia="Times New Roman"/>
          <w:color w:val="000000"/>
          <w:sz w:val="26"/>
          <w:szCs w:val="26"/>
          <w:lang w:eastAsia="hu-HU"/>
        </w:rPr>
        <w:t>.</w:t>
      </w:r>
    </w:p>
    <w:p w14:paraId="3BFF6153" w14:textId="77777777" w:rsidR="008F22D3" w:rsidRPr="005059C2" w:rsidRDefault="008F22D3" w:rsidP="005059C2">
      <w:pPr>
        <w:autoSpaceDE w:val="0"/>
        <w:autoSpaceDN w:val="0"/>
        <w:ind w:left="360" w:right="-283"/>
        <w:jc w:val="both"/>
        <w:rPr>
          <w:rFonts w:eastAsia="MS Mincho"/>
          <w:sz w:val="26"/>
          <w:szCs w:val="26"/>
        </w:rPr>
      </w:pPr>
    </w:p>
    <w:p w14:paraId="2287E63D" w14:textId="745171B9" w:rsidR="00AF6144" w:rsidRPr="005059C2" w:rsidRDefault="00AF6144" w:rsidP="005059C2">
      <w:pPr>
        <w:numPr>
          <w:ilvl w:val="0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rFonts w:eastAsia="Times New Roman"/>
          <w:color w:val="000000"/>
          <w:sz w:val="26"/>
          <w:szCs w:val="26"/>
          <w:lang w:eastAsia="hu-HU"/>
        </w:rPr>
        <w:t>Némethy Z.:</w:t>
      </w:r>
      <w:r w:rsidR="006937C6" w:rsidRPr="005059C2">
        <w:rPr>
          <w:rFonts w:eastAsia="Times New Roman"/>
          <w:color w:val="000000"/>
          <w:sz w:val="26"/>
          <w:szCs w:val="26"/>
          <w:lang w:eastAsia="hu-HU"/>
        </w:rPr>
        <w:t xml:space="preserve"> Az általuk is támogatott </w:t>
      </w:r>
      <w:r w:rsidR="004B0B49" w:rsidRPr="005059C2">
        <w:rPr>
          <w:rFonts w:eastAsia="Times New Roman"/>
          <w:color w:val="000000"/>
          <w:sz w:val="26"/>
          <w:szCs w:val="26"/>
          <w:lang w:eastAsia="hu-HU"/>
        </w:rPr>
        <w:t>s</w:t>
      </w:r>
      <w:r w:rsidR="00814AD6" w:rsidRPr="005059C2">
        <w:rPr>
          <w:rFonts w:eastAsia="Times New Roman"/>
          <w:color w:val="000000"/>
          <w:sz w:val="26"/>
          <w:szCs w:val="26"/>
          <w:lang w:eastAsia="hu-HU"/>
        </w:rPr>
        <w:t>zabványfordítás</w:t>
      </w:r>
      <w:r w:rsidR="001B3970" w:rsidRPr="005059C2">
        <w:rPr>
          <w:rFonts w:eastAsia="Times New Roman"/>
          <w:color w:val="000000"/>
          <w:sz w:val="26"/>
          <w:szCs w:val="26"/>
          <w:lang w:eastAsia="hu-HU"/>
        </w:rPr>
        <w:t xml:space="preserve"> </w:t>
      </w:r>
      <w:r w:rsidR="004B0B49" w:rsidRPr="005059C2">
        <w:rPr>
          <w:rFonts w:eastAsia="Times New Roman"/>
          <w:color w:val="000000"/>
          <w:sz w:val="26"/>
          <w:szCs w:val="26"/>
          <w:lang w:eastAsia="hu-HU"/>
        </w:rPr>
        <w:t>(</w:t>
      </w:r>
      <w:r w:rsidR="001B3970" w:rsidRPr="005059C2">
        <w:rPr>
          <w:rFonts w:eastAsia="Times New Roman"/>
          <w:color w:val="000000"/>
          <w:sz w:val="26"/>
          <w:szCs w:val="26"/>
          <w:lang w:eastAsia="hu-HU"/>
        </w:rPr>
        <w:t>MSZ EN 13001-3-2 Daruk</w:t>
      </w:r>
      <w:r w:rsidR="00D041A7" w:rsidRPr="005059C2">
        <w:rPr>
          <w:rFonts w:eastAsia="Times New Roman"/>
          <w:color w:val="000000"/>
          <w:sz w:val="26"/>
          <w:szCs w:val="26"/>
          <w:lang w:eastAsia="hu-HU"/>
        </w:rPr>
        <w:t>. Általános kialakítása 3-2 rész: Sodronykötelek</w:t>
      </w:r>
      <w:r w:rsidR="00120227" w:rsidRPr="005059C2">
        <w:rPr>
          <w:rFonts w:eastAsia="Times New Roman"/>
          <w:color w:val="000000"/>
          <w:sz w:val="26"/>
          <w:szCs w:val="26"/>
          <w:lang w:eastAsia="hu-HU"/>
        </w:rPr>
        <w:t xml:space="preserve"> határállapotai és megfelelőségének igazolása</w:t>
      </w:r>
      <w:r w:rsidR="004B0B49" w:rsidRPr="005059C2">
        <w:rPr>
          <w:rFonts w:eastAsia="Times New Roman"/>
          <w:color w:val="000000"/>
          <w:sz w:val="26"/>
          <w:szCs w:val="26"/>
          <w:lang w:eastAsia="hu-HU"/>
        </w:rPr>
        <w:t xml:space="preserve"> k</w:t>
      </w:r>
      <w:r w:rsidR="002C2CD9" w:rsidRPr="005059C2">
        <w:rPr>
          <w:rFonts w:eastAsia="Times New Roman"/>
          <w:color w:val="000000"/>
          <w:sz w:val="26"/>
          <w:szCs w:val="26"/>
          <w:lang w:eastAsia="hu-HU"/>
        </w:rPr>
        <w:t>ötélhajtásokban) elkészült</w:t>
      </w:r>
    </w:p>
    <w:p w14:paraId="7E045838" w14:textId="77777777" w:rsidR="003E01E1" w:rsidRPr="005059C2" w:rsidRDefault="003E01E1" w:rsidP="005059C2">
      <w:p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</w:p>
    <w:p w14:paraId="0BD44F50" w14:textId="26E8A045" w:rsidR="00976A19" w:rsidRPr="005059C2" w:rsidRDefault="00E807B6" w:rsidP="005059C2">
      <w:pPr>
        <w:numPr>
          <w:ilvl w:val="0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rFonts w:eastAsia="MS Mincho"/>
          <w:sz w:val="26"/>
          <w:szCs w:val="26"/>
        </w:rPr>
        <w:t xml:space="preserve">Némethy Z.: </w:t>
      </w:r>
      <w:bookmarkStart w:id="1" w:name="_Hlk162288304"/>
      <w:proofErr w:type="spellStart"/>
      <w:r w:rsidR="00BC2E41" w:rsidRPr="005059C2">
        <w:rPr>
          <w:rFonts w:eastAsia="MS Mincho"/>
          <w:sz w:val="26"/>
          <w:szCs w:val="26"/>
        </w:rPr>
        <w:t>Gres</w:t>
      </w:r>
      <w:r w:rsidR="007A41F8">
        <w:rPr>
          <w:rFonts w:eastAsia="MS Mincho"/>
          <w:sz w:val="26"/>
          <w:szCs w:val="26"/>
        </w:rPr>
        <w:t>c</w:t>
      </w:r>
      <w:r w:rsidR="00BC2E41" w:rsidRPr="005059C2">
        <w:rPr>
          <w:rFonts w:eastAsia="MS Mincho"/>
          <w:sz w:val="26"/>
          <w:szCs w:val="26"/>
        </w:rPr>
        <w:t>hik</w:t>
      </w:r>
      <w:proofErr w:type="spellEnd"/>
      <w:r w:rsidR="00BC2E41" w:rsidRPr="005059C2">
        <w:rPr>
          <w:rFonts w:eastAsia="MS Mincho"/>
          <w:sz w:val="26"/>
          <w:szCs w:val="26"/>
        </w:rPr>
        <w:t xml:space="preserve"> díjra jav</w:t>
      </w:r>
      <w:r w:rsidR="00894421" w:rsidRPr="005059C2">
        <w:rPr>
          <w:rFonts w:eastAsia="MS Mincho"/>
          <w:sz w:val="26"/>
          <w:szCs w:val="26"/>
        </w:rPr>
        <w:t>a</w:t>
      </w:r>
      <w:r w:rsidR="00BC2E41" w:rsidRPr="005059C2">
        <w:rPr>
          <w:rFonts w:eastAsia="MS Mincho"/>
          <w:sz w:val="26"/>
          <w:szCs w:val="26"/>
        </w:rPr>
        <w:t>slat</w:t>
      </w:r>
      <w:bookmarkEnd w:id="1"/>
      <w:r w:rsidR="00BC2E41" w:rsidRPr="005059C2">
        <w:rPr>
          <w:rFonts w:eastAsia="MS Mincho"/>
          <w:sz w:val="26"/>
          <w:szCs w:val="26"/>
        </w:rPr>
        <w:t>,</w:t>
      </w:r>
      <w:r w:rsidR="00ED3D3F" w:rsidRPr="005059C2">
        <w:rPr>
          <w:rFonts w:eastAsia="MS Mincho"/>
          <w:sz w:val="26"/>
          <w:szCs w:val="26"/>
        </w:rPr>
        <w:t xml:space="preserve"> </w:t>
      </w:r>
      <w:r w:rsidR="00BC2E41" w:rsidRPr="005059C2">
        <w:rPr>
          <w:rFonts w:eastAsia="MS Mincho"/>
          <w:sz w:val="26"/>
          <w:szCs w:val="26"/>
        </w:rPr>
        <w:t xml:space="preserve">Meleghegyi </w:t>
      </w:r>
      <w:r w:rsidR="00894421" w:rsidRPr="005059C2">
        <w:rPr>
          <w:rFonts w:eastAsia="MS Mincho"/>
          <w:sz w:val="26"/>
          <w:szCs w:val="26"/>
        </w:rPr>
        <w:t>Tibor</w:t>
      </w:r>
      <w:r w:rsidR="00ED3D3F" w:rsidRPr="005059C2">
        <w:rPr>
          <w:rFonts w:eastAsia="MS Mincho"/>
          <w:sz w:val="26"/>
          <w:szCs w:val="26"/>
        </w:rPr>
        <w:t>, vagy dr Balpataki Antal, vagy?</w:t>
      </w:r>
      <w:r w:rsidR="009701B0">
        <w:rPr>
          <w:rFonts w:eastAsia="MS Mincho"/>
          <w:sz w:val="26"/>
          <w:szCs w:val="26"/>
        </w:rPr>
        <w:t xml:space="preserve"> </w:t>
      </w:r>
      <w:proofErr w:type="gramStart"/>
      <w:r w:rsidR="00E812BD">
        <w:rPr>
          <w:rFonts w:eastAsia="MS Mincho"/>
          <w:sz w:val="26"/>
          <w:szCs w:val="26"/>
        </w:rPr>
        <w:t>%</w:t>
      </w:r>
      <w:proofErr w:type="gramEnd"/>
      <w:r w:rsidR="000C30B7" w:rsidRPr="005059C2">
        <w:rPr>
          <w:rFonts w:eastAsia="MS Mincho"/>
          <w:sz w:val="26"/>
          <w:szCs w:val="26"/>
        </w:rPr>
        <w:t>.</w:t>
      </w:r>
    </w:p>
    <w:p w14:paraId="241C4BDE" w14:textId="77777777" w:rsidR="003E01E1" w:rsidRPr="005059C2" w:rsidRDefault="003E01E1" w:rsidP="005059C2">
      <w:p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</w:p>
    <w:p w14:paraId="4B7ADF0D" w14:textId="77777777" w:rsidR="00976A19" w:rsidRPr="005059C2" w:rsidRDefault="007A04D3" w:rsidP="005059C2">
      <w:pPr>
        <w:numPr>
          <w:ilvl w:val="0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rFonts w:eastAsia="MS Mincho"/>
          <w:sz w:val="26"/>
          <w:szCs w:val="26"/>
        </w:rPr>
        <w:t>Továbbképzések</w:t>
      </w:r>
      <w:r w:rsidR="000C30B7" w:rsidRPr="005059C2">
        <w:rPr>
          <w:rFonts w:eastAsia="MS Mincho"/>
          <w:sz w:val="26"/>
          <w:szCs w:val="26"/>
        </w:rPr>
        <w:t>.</w:t>
      </w:r>
    </w:p>
    <w:p w14:paraId="5977481A" w14:textId="18E59A25" w:rsidR="0000071A" w:rsidRPr="005059C2" w:rsidRDefault="00976A19" w:rsidP="005059C2">
      <w:pPr>
        <w:numPr>
          <w:ilvl w:val="1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rFonts w:eastAsia="MS Mincho"/>
          <w:sz w:val="26"/>
          <w:szCs w:val="26"/>
        </w:rPr>
        <w:t>K</w:t>
      </w:r>
      <w:r w:rsidR="000C30B7" w:rsidRPr="005059C2">
        <w:rPr>
          <w:rFonts w:eastAsia="MS Mincho"/>
          <w:sz w:val="26"/>
          <w:szCs w:val="26"/>
        </w:rPr>
        <w:t xml:space="preserve">ása </w:t>
      </w:r>
      <w:r w:rsidR="0000071A" w:rsidRPr="005059C2">
        <w:rPr>
          <w:rFonts w:eastAsia="MS Mincho"/>
          <w:sz w:val="26"/>
          <w:szCs w:val="26"/>
        </w:rPr>
        <w:t>L.</w:t>
      </w:r>
      <w:r w:rsidR="005059C2" w:rsidRPr="005059C2">
        <w:rPr>
          <w:rFonts w:eastAsia="MS Mincho"/>
          <w:sz w:val="26"/>
          <w:szCs w:val="26"/>
        </w:rPr>
        <w:t xml:space="preserve"> </w:t>
      </w:r>
      <w:r w:rsidR="0000071A" w:rsidRPr="005059C2">
        <w:rPr>
          <w:rFonts w:eastAsia="MS Mincho"/>
          <w:sz w:val="26"/>
          <w:szCs w:val="26"/>
        </w:rPr>
        <w:t>dr.</w:t>
      </w:r>
      <w:r w:rsidR="000C30B7" w:rsidRPr="005059C2">
        <w:rPr>
          <w:rFonts w:eastAsia="MS Mincho"/>
          <w:sz w:val="26"/>
          <w:szCs w:val="26"/>
        </w:rPr>
        <w:t>.:</w:t>
      </w:r>
      <w:r w:rsidR="007A04D3" w:rsidRPr="005059C2">
        <w:rPr>
          <w:rFonts w:eastAsia="MS Mincho"/>
          <w:sz w:val="26"/>
          <w:szCs w:val="26"/>
        </w:rPr>
        <w:t xml:space="preserve"> </w:t>
      </w:r>
      <w:r w:rsidR="000C30B7" w:rsidRPr="005059C2">
        <w:rPr>
          <w:bCs/>
          <w:sz w:val="26"/>
          <w:szCs w:val="26"/>
        </w:rPr>
        <w:t>OEME Akadémia programja</w:t>
      </w:r>
      <w:r w:rsidR="003E01E1" w:rsidRPr="005059C2">
        <w:rPr>
          <w:bCs/>
          <w:sz w:val="26"/>
          <w:szCs w:val="26"/>
        </w:rPr>
        <w:t xml:space="preserve"> </w:t>
      </w:r>
      <w:proofErr w:type="spellStart"/>
      <w:r w:rsidR="003E01E1" w:rsidRPr="005059C2">
        <w:rPr>
          <w:bCs/>
          <w:sz w:val="26"/>
          <w:szCs w:val="26"/>
        </w:rPr>
        <w:t>Lurdy</w:t>
      </w:r>
      <w:proofErr w:type="spellEnd"/>
      <w:r w:rsidR="003E01E1" w:rsidRPr="005059C2">
        <w:rPr>
          <w:bCs/>
          <w:sz w:val="26"/>
          <w:szCs w:val="26"/>
        </w:rPr>
        <w:t xml:space="preserve"> ház </w:t>
      </w:r>
      <w:r w:rsidR="000C30B7" w:rsidRPr="005059C2">
        <w:rPr>
          <w:bCs/>
          <w:sz w:val="26"/>
          <w:szCs w:val="26"/>
        </w:rPr>
        <w:t>2024 április 17</w:t>
      </w:r>
      <w:r w:rsidR="003E01E1" w:rsidRPr="005059C2">
        <w:rPr>
          <w:bCs/>
          <w:sz w:val="26"/>
          <w:szCs w:val="26"/>
        </w:rPr>
        <w:t>. [18_2024_0001]</w:t>
      </w:r>
    </w:p>
    <w:p w14:paraId="3A7D5E66" w14:textId="3D8FB7E4" w:rsidR="009B5DEA" w:rsidRPr="005059C2" w:rsidRDefault="00D64F71" w:rsidP="005059C2">
      <w:pPr>
        <w:numPr>
          <w:ilvl w:val="1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bookmarkStart w:id="2" w:name="_Hlk162279191"/>
      <w:r w:rsidRPr="005059C2">
        <w:rPr>
          <w:bCs/>
          <w:sz w:val="26"/>
          <w:szCs w:val="26"/>
        </w:rPr>
        <w:t>Juhász J.: Emelőép korszerűsítés</w:t>
      </w:r>
      <w:r w:rsidR="00C4332B" w:rsidRPr="005059C2">
        <w:rPr>
          <w:bCs/>
          <w:sz w:val="26"/>
          <w:szCs w:val="26"/>
        </w:rPr>
        <w:t xml:space="preserve">. Jogszabályi változások Miskolc </w:t>
      </w:r>
      <w:r w:rsidR="00AF34AD" w:rsidRPr="005059C2">
        <w:rPr>
          <w:bCs/>
          <w:sz w:val="26"/>
          <w:szCs w:val="26"/>
        </w:rPr>
        <w:t>2024.április 23.</w:t>
      </w:r>
      <w:r w:rsidR="009B5DEA" w:rsidRPr="005059C2">
        <w:rPr>
          <w:bCs/>
          <w:sz w:val="26"/>
          <w:szCs w:val="26"/>
        </w:rPr>
        <w:t xml:space="preserve"> [18_2024_0002]</w:t>
      </w:r>
    </w:p>
    <w:p w14:paraId="66866ECB" w14:textId="4801160F" w:rsidR="00D475B0" w:rsidRPr="005059C2" w:rsidRDefault="009B5DEA" w:rsidP="005059C2">
      <w:pPr>
        <w:numPr>
          <w:ilvl w:val="1"/>
          <w:numId w:val="2"/>
        </w:numPr>
        <w:autoSpaceDE w:val="0"/>
        <w:autoSpaceDN w:val="0"/>
        <w:ind w:right="-283"/>
        <w:jc w:val="both"/>
        <w:rPr>
          <w:rFonts w:eastAsia="MS Mincho"/>
          <w:sz w:val="26"/>
          <w:szCs w:val="26"/>
        </w:rPr>
      </w:pPr>
      <w:r w:rsidRPr="005059C2">
        <w:rPr>
          <w:bCs/>
          <w:sz w:val="26"/>
          <w:szCs w:val="26"/>
        </w:rPr>
        <w:t xml:space="preserve">Juhász J.: </w:t>
      </w:r>
      <w:r w:rsidR="008472B0">
        <w:t xml:space="preserve">Gépészeti- Emelőgépes- Munkabiztonsági Szakmai Nap </w:t>
      </w:r>
      <w:r w:rsidR="008E44E0" w:rsidRPr="005059C2">
        <w:rPr>
          <w:bCs/>
          <w:sz w:val="26"/>
          <w:szCs w:val="26"/>
        </w:rPr>
        <w:t>Debrecen</w:t>
      </w:r>
      <w:r w:rsidRPr="005059C2">
        <w:rPr>
          <w:bCs/>
          <w:sz w:val="26"/>
          <w:szCs w:val="26"/>
        </w:rPr>
        <w:t xml:space="preserve"> 2024.</w:t>
      </w:r>
      <w:r w:rsidR="00D57A07" w:rsidRPr="005059C2">
        <w:rPr>
          <w:bCs/>
          <w:sz w:val="26"/>
          <w:szCs w:val="26"/>
        </w:rPr>
        <w:t>május 9</w:t>
      </w:r>
      <w:r w:rsidRPr="005059C2">
        <w:rPr>
          <w:bCs/>
          <w:sz w:val="26"/>
          <w:szCs w:val="26"/>
        </w:rPr>
        <w:t>. [18_2024_000</w:t>
      </w:r>
      <w:r w:rsidR="008E44E0" w:rsidRPr="005059C2">
        <w:rPr>
          <w:bCs/>
          <w:sz w:val="26"/>
          <w:szCs w:val="26"/>
        </w:rPr>
        <w:t>3</w:t>
      </w:r>
      <w:r w:rsidRPr="005059C2">
        <w:rPr>
          <w:bCs/>
          <w:sz w:val="26"/>
          <w:szCs w:val="26"/>
        </w:rPr>
        <w:t>]</w:t>
      </w:r>
    </w:p>
    <w:bookmarkEnd w:id="2"/>
    <w:p w14:paraId="5FFAF3C4" w14:textId="77777777" w:rsidR="00E07306" w:rsidRPr="005059C2" w:rsidRDefault="00E07306" w:rsidP="005059C2">
      <w:pPr>
        <w:autoSpaceDE w:val="0"/>
        <w:autoSpaceDN w:val="0"/>
        <w:ind w:left="360" w:right="-283"/>
        <w:jc w:val="both"/>
        <w:rPr>
          <w:sz w:val="26"/>
          <w:szCs w:val="26"/>
        </w:rPr>
      </w:pPr>
    </w:p>
    <w:p w14:paraId="6484390D" w14:textId="77777777" w:rsidR="00E07306" w:rsidRPr="005059C2" w:rsidRDefault="00E07306" w:rsidP="005059C2">
      <w:pPr>
        <w:autoSpaceDE w:val="0"/>
        <w:autoSpaceDN w:val="0"/>
        <w:ind w:left="510" w:right="-283"/>
        <w:jc w:val="both"/>
        <w:rPr>
          <w:rFonts w:eastAsia="Times New Roman"/>
          <w:color w:val="000000"/>
          <w:sz w:val="26"/>
          <w:szCs w:val="26"/>
          <w:lang w:eastAsia="hu-HU"/>
        </w:rPr>
      </w:pPr>
      <w:bookmarkStart w:id="3" w:name="_Hlk73375927"/>
    </w:p>
    <w:p w14:paraId="1A054113" w14:textId="77777777" w:rsidR="00E07306" w:rsidRPr="005059C2" w:rsidRDefault="00E07306" w:rsidP="005059C2">
      <w:pPr>
        <w:autoSpaceDE w:val="0"/>
        <w:autoSpaceDN w:val="0"/>
        <w:ind w:left="510" w:right="-283"/>
        <w:jc w:val="both"/>
        <w:rPr>
          <w:rFonts w:eastAsia="MS Mincho"/>
          <w:sz w:val="26"/>
          <w:szCs w:val="26"/>
        </w:rPr>
      </w:pPr>
    </w:p>
    <w:bookmarkEnd w:id="3"/>
    <w:p w14:paraId="1D71FBA3" w14:textId="4D554848" w:rsidR="006915CC" w:rsidRPr="005059C2" w:rsidRDefault="00EE343E" w:rsidP="005059C2">
      <w:pPr>
        <w:autoSpaceDE w:val="0"/>
        <w:autoSpaceDN w:val="0"/>
        <w:ind w:left="4956" w:right="-283" w:hanging="4446"/>
        <w:jc w:val="both"/>
        <w:rPr>
          <w:sz w:val="26"/>
          <w:szCs w:val="26"/>
        </w:rPr>
      </w:pPr>
      <w:r w:rsidRPr="005059C2">
        <w:rPr>
          <w:rFonts w:eastAsia="MS Mincho"/>
          <w:sz w:val="26"/>
          <w:szCs w:val="26"/>
        </w:rPr>
        <w:t>B</w:t>
      </w:r>
      <w:r w:rsidR="00D465F2" w:rsidRPr="005059C2">
        <w:rPr>
          <w:sz w:val="26"/>
          <w:szCs w:val="26"/>
        </w:rPr>
        <w:t xml:space="preserve">udapest, </w:t>
      </w:r>
      <w:r w:rsidR="006102BD" w:rsidRPr="005059C2">
        <w:rPr>
          <w:sz w:val="26"/>
          <w:szCs w:val="26"/>
        </w:rPr>
        <w:t>20</w:t>
      </w:r>
      <w:r w:rsidR="00117573" w:rsidRPr="005059C2">
        <w:rPr>
          <w:sz w:val="26"/>
          <w:szCs w:val="26"/>
        </w:rPr>
        <w:t>2</w:t>
      </w:r>
      <w:r w:rsidR="003E01E1" w:rsidRPr="005059C2">
        <w:rPr>
          <w:sz w:val="26"/>
          <w:szCs w:val="26"/>
        </w:rPr>
        <w:t>4</w:t>
      </w:r>
      <w:r w:rsidR="00A437A7" w:rsidRPr="005059C2">
        <w:rPr>
          <w:sz w:val="26"/>
          <w:szCs w:val="26"/>
        </w:rPr>
        <w:t xml:space="preserve"> </w:t>
      </w:r>
      <w:r w:rsidR="003E01E1" w:rsidRPr="005059C2">
        <w:rPr>
          <w:sz w:val="26"/>
          <w:szCs w:val="26"/>
        </w:rPr>
        <w:t>0</w:t>
      </w:r>
      <w:r w:rsidR="005059C2" w:rsidRPr="005059C2">
        <w:rPr>
          <w:sz w:val="26"/>
          <w:szCs w:val="26"/>
        </w:rPr>
        <w:t>3</w:t>
      </w:r>
      <w:r w:rsidR="0041627F" w:rsidRPr="005059C2">
        <w:rPr>
          <w:sz w:val="26"/>
          <w:szCs w:val="26"/>
        </w:rPr>
        <w:t>.</w:t>
      </w:r>
      <w:r w:rsidR="00AE2120" w:rsidRPr="005059C2">
        <w:rPr>
          <w:sz w:val="26"/>
          <w:szCs w:val="26"/>
        </w:rPr>
        <w:t xml:space="preserve"> </w:t>
      </w:r>
      <w:r w:rsidR="003674B3" w:rsidRPr="005059C2">
        <w:rPr>
          <w:sz w:val="26"/>
          <w:szCs w:val="26"/>
        </w:rPr>
        <w:t>2</w:t>
      </w:r>
      <w:r w:rsidR="003E01E1" w:rsidRPr="005059C2">
        <w:rPr>
          <w:sz w:val="26"/>
          <w:szCs w:val="26"/>
        </w:rPr>
        <w:t>2</w:t>
      </w:r>
      <w:r w:rsidR="00B034FE" w:rsidRPr="005059C2">
        <w:rPr>
          <w:sz w:val="26"/>
          <w:szCs w:val="26"/>
        </w:rPr>
        <w:t>.</w:t>
      </w:r>
      <w:r w:rsidR="00B034FE" w:rsidRPr="005059C2">
        <w:rPr>
          <w:sz w:val="26"/>
          <w:szCs w:val="26"/>
        </w:rPr>
        <w:tab/>
      </w:r>
      <w:r w:rsidR="00B034FE" w:rsidRPr="005059C2">
        <w:rPr>
          <w:sz w:val="26"/>
          <w:szCs w:val="26"/>
        </w:rPr>
        <w:tab/>
      </w:r>
      <w:r w:rsidR="007D68C4" w:rsidRPr="005059C2">
        <w:rPr>
          <w:sz w:val="26"/>
          <w:szCs w:val="26"/>
        </w:rPr>
        <w:tab/>
        <w:t>Némethy Zoltán</w:t>
      </w:r>
    </w:p>
    <w:p w14:paraId="246100AA" w14:textId="1950F97C" w:rsidR="007D68C4" w:rsidRPr="005059C2" w:rsidRDefault="00F25B6A" w:rsidP="005059C2">
      <w:pPr>
        <w:autoSpaceDE w:val="0"/>
        <w:autoSpaceDN w:val="0"/>
        <w:ind w:left="5664" w:right="-283" w:firstLine="708"/>
        <w:jc w:val="both"/>
        <w:rPr>
          <w:sz w:val="26"/>
          <w:szCs w:val="26"/>
        </w:rPr>
      </w:pPr>
      <w:r w:rsidRPr="005059C2">
        <w:rPr>
          <w:sz w:val="26"/>
          <w:szCs w:val="26"/>
        </w:rPr>
        <w:t xml:space="preserve">a </w:t>
      </w:r>
      <w:r w:rsidR="000D3D36" w:rsidRPr="005059C2">
        <w:rPr>
          <w:sz w:val="26"/>
          <w:szCs w:val="26"/>
        </w:rPr>
        <w:t>t</w:t>
      </w:r>
      <w:r w:rsidR="003C1F3E" w:rsidRPr="005059C2">
        <w:rPr>
          <w:sz w:val="26"/>
          <w:szCs w:val="26"/>
        </w:rPr>
        <w:t>agozat elnöke</w:t>
      </w:r>
    </w:p>
    <w:p w14:paraId="2F51C632" w14:textId="660493CF" w:rsidR="000407C4" w:rsidRPr="005059C2" w:rsidRDefault="008B326A" w:rsidP="005059C2">
      <w:pPr>
        <w:pStyle w:val="Szvegtrzsbehzssal2"/>
        <w:tabs>
          <w:tab w:val="num" w:pos="284"/>
        </w:tabs>
        <w:ind w:left="510" w:right="-283"/>
        <w:rPr>
          <w:rFonts w:eastAsia="MS Mincho"/>
          <w:sz w:val="26"/>
          <w:szCs w:val="26"/>
          <w:lang w:val="hu-HU"/>
        </w:rPr>
      </w:pPr>
      <w:r w:rsidRPr="005059C2">
        <w:rPr>
          <w:rFonts w:eastAsia="MS Mincho"/>
          <w:sz w:val="26"/>
          <w:szCs w:val="26"/>
          <w:lang w:val="hu-HU"/>
        </w:rPr>
        <w:t>K</w:t>
      </w:r>
      <w:r w:rsidR="007D68C4" w:rsidRPr="005059C2">
        <w:rPr>
          <w:rFonts w:eastAsia="MS Mincho"/>
          <w:sz w:val="26"/>
          <w:szCs w:val="26"/>
          <w:lang w:val="hu-HU"/>
        </w:rPr>
        <w:t>apják:</w:t>
      </w:r>
      <w:bookmarkStart w:id="4" w:name="_Hlk84158772"/>
      <w:r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>Büki Gábor</w:t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Honvári Gábor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5422B8" w:rsidRPr="005059C2">
        <w:rPr>
          <w:rFonts w:eastAsia="MS Mincho"/>
          <w:sz w:val="26"/>
          <w:szCs w:val="26"/>
          <w:lang w:val="hu-HU"/>
        </w:rPr>
        <w:t>Gyökér Imre</w:t>
      </w:r>
      <w:r w:rsidR="00F25B6A" w:rsidRPr="005059C2">
        <w:rPr>
          <w:rFonts w:eastAsia="MS Mincho"/>
          <w:sz w:val="26"/>
          <w:szCs w:val="26"/>
          <w:lang w:val="hu-HU"/>
        </w:rPr>
        <w:tab/>
      </w:r>
      <w:r w:rsidR="0041627F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Kása László dr.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9701B0">
        <w:rPr>
          <w:rFonts w:eastAsia="MS Mincho"/>
          <w:sz w:val="26"/>
          <w:szCs w:val="26"/>
          <w:lang w:val="hu-HU"/>
        </w:rPr>
        <w:tab/>
      </w:r>
      <w:r w:rsidR="007D68C4" w:rsidRPr="005059C2">
        <w:rPr>
          <w:rFonts w:eastAsia="MS Mincho"/>
          <w:sz w:val="26"/>
          <w:szCs w:val="26"/>
          <w:lang w:val="hu-HU"/>
        </w:rPr>
        <w:t>Koltai Henrik</w:t>
      </w:r>
      <w:r w:rsidR="007D68C4" w:rsidRPr="005059C2">
        <w:rPr>
          <w:rFonts w:eastAsia="MS Mincho"/>
          <w:sz w:val="26"/>
          <w:szCs w:val="26"/>
          <w:lang w:val="hu-HU"/>
        </w:rPr>
        <w:tab/>
        <w:t>Némethy Zoltán</w:t>
      </w:r>
      <w:r w:rsidR="00782879" w:rsidRPr="005059C2">
        <w:rPr>
          <w:rFonts w:eastAsia="MS Mincho"/>
          <w:sz w:val="26"/>
          <w:szCs w:val="26"/>
          <w:lang w:val="hu-HU"/>
        </w:rPr>
        <w:tab/>
      </w:r>
      <w:proofErr w:type="spellStart"/>
      <w:r w:rsidR="009329B0" w:rsidRPr="005059C2">
        <w:rPr>
          <w:rFonts w:eastAsia="MS Mincho"/>
          <w:sz w:val="26"/>
          <w:szCs w:val="26"/>
          <w:lang w:val="hu-HU"/>
        </w:rPr>
        <w:t>Sül</w:t>
      </w:r>
      <w:r w:rsidR="00FC2850" w:rsidRPr="005059C2">
        <w:rPr>
          <w:rFonts w:eastAsia="MS Mincho"/>
          <w:sz w:val="26"/>
          <w:szCs w:val="26"/>
          <w:lang w:val="hu-HU"/>
        </w:rPr>
        <w:t>l</w:t>
      </w:r>
      <w:r w:rsidR="009329B0" w:rsidRPr="005059C2">
        <w:rPr>
          <w:rFonts w:eastAsia="MS Mincho"/>
          <w:sz w:val="26"/>
          <w:szCs w:val="26"/>
          <w:lang w:val="hu-HU"/>
        </w:rPr>
        <w:t>e</w:t>
      </w:r>
      <w:proofErr w:type="spellEnd"/>
      <w:r w:rsidR="009329B0" w:rsidRPr="005059C2">
        <w:rPr>
          <w:rFonts w:eastAsia="MS Mincho"/>
          <w:sz w:val="26"/>
          <w:szCs w:val="26"/>
          <w:lang w:val="hu-HU"/>
        </w:rPr>
        <w:t xml:space="preserve"> Miklós</w:t>
      </w:r>
      <w:r w:rsidR="00D65D00" w:rsidRPr="005059C2">
        <w:rPr>
          <w:rFonts w:eastAsia="MS Mincho"/>
          <w:sz w:val="26"/>
          <w:szCs w:val="26"/>
          <w:lang w:val="hu-HU"/>
        </w:rPr>
        <w:tab/>
      </w:r>
      <w:r w:rsidR="00D65D00" w:rsidRPr="005059C2">
        <w:rPr>
          <w:rFonts w:eastAsia="MS Mincho"/>
          <w:sz w:val="26"/>
          <w:szCs w:val="26"/>
          <w:lang w:val="hu-HU"/>
        </w:rPr>
        <w:tab/>
      </w:r>
      <w:r w:rsidR="009329B0" w:rsidRPr="005059C2">
        <w:rPr>
          <w:rFonts w:eastAsia="MS Mincho"/>
          <w:sz w:val="26"/>
          <w:szCs w:val="26"/>
          <w:lang w:val="hu-HU"/>
        </w:rPr>
        <w:t>Gyimesi András Dr</w:t>
      </w:r>
      <w:r w:rsidR="00E13E69" w:rsidRPr="005059C2">
        <w:rPr>
          <w:rFonts w:eastAsia="MS Mincho"/>
          <w:sz w:val="26"/>
          <w:szCs w:val="26"/>
          <w:lang w:val="hu-HU"/>
        </w:rPr>
        <w:t>.</w:t>
      </w:r>
      <w:r w:rsidR="009329B0" w:rsidRPr="005059C2">
        <w:rPr>
          <w:rFonts w:eastAsia="MS Mincho"/>
          <w:sz w:val="26"/>
          <w:szCs w:val="26"/>
          <w:lang w:val="hu-HU"/>
        </w:rPr>
        <w:tab/>
      </w:r>
      <w:r w:rsidR="009701B0">
        <w:rPr>
          <w:rFonts w:eastAsia="MS Mincho"/>
          <w:sz w:val="26"/>
          <w:szCs w:val="26"/>
          <w:lang w:val="hu-HU"/>
        </w:rPr>
        <w:tab/>
      </w:r>
      <w:proofErr w:type="spellStart"/>
      <w:r w:rsidRPr="005059C2">
        <w:rPr>
          <w:rFonts w:eastAsia="MS Mincho"/>
          <w:sz w:val="26"/>
          <w:szCs w:val="26"/>
          <w:lang w:val="hu-HU"/>
        </w:rPr>
        <w:t>Szőllőssy</w:t>
      </w:r>
      <w:proofErr w:type="spellEnd"/>
      <w:r w:rsidRPr="005059C2">
        <w:rPr>
          <w:rFonts w:eastAsia="MS Mincho"/>
          <w:sz w:val="26"/>
          <w:szCs w:val="26"/>
          <w:lang w:val="hu-HU"/>
        </w:rPr>
        <w:t xml:space="preserve"> Gábor</w:t>
      </w:r>
      <w:r w:rsidR="009F50E6" w:rsidRPr="005059C2">
        <w:rPr>
          <w:rFonts w:eastAsia="MS Mincho"/>
          <w:sz w:val="26"/>
          <w:szCs w:val="26"/>
          <w:lang w:val="hu-HU"/>
        </w:rPr>
        <w:t xml:space="preserve"> </w:t>
      </w:r>
      <w:r w:rsidR="009F50E6" w:rsidRPr="005059C2">
        <w:rPr>
          <w:rFonts w:eastAsia="MS Mincho"/>
          <w:sz w:val="26"/>
          <w:szCs w:val="26"/>
          <w:lang w:val="hu-HU"/>
        </w:rPr>
        <w:tab/>
      </w:r>
      <w:r w:rsidR="00E51056" w:rsidRPr="005059C2">
        <w:rPr>
          <w:rFonts w:eastAsia="MS Mincho"/>
          <w:sz w:val="26"/>
          <w:szCs w:val="26"/>
          <w:lang w:val="hu-HU"/>
        </w:rPr>
        <w:t>Kácser Zoltán</w:t>
      </w:r>
      <w:r w:rsidR="00BD4C98" w:rsidRPr="005059C2">
        <w:rPr>
          <w:rFonts w:eastAsia="MS Mincho"/>
          <w:sz w:val="26"/>
          <w:szCs w:val="26"/>
          <w:lang w:val="hu-HU"/>
        </w:rPr>
        <w:tab/>
      </w:r>
      <w:r w:rsidR="00E31BDE" w:rsidRPr="005059C2">
        <w:rPr>
          <w:rFonts w:eastAsia="MS Mincho"/>
          <w:sz w:val="26"/>
          <w:szCs w:val="26"/>
          <w:lang w:val="hu-HU"/>
        </w:rPr>
        <w:t>Kováts Attila</w:t>
      </w:r>
      <w:bookmarkEnd w:id="4"/>
    </w:p>
    <w:p w14:paraId="2B296DF1" w14:textId="6B069EB6" w:rsidR="00325DCC" w:rsidRPr="005059C2" w:rsidRDefault="00BD4C98" w:rsidP="007A5E8C">
      <w:pPr>
        <w:pStyle w:val="Default"/>
        <w:ind w:left="708" w:firstLine="708"/>
        <w:jc w:val="both"/>
        <w:rPr>
          <w:rFonts w:eastAsia="MS Mincho"/>
          <w:sz w:val="26"/>
          <w:szCs w:val="26"/>
        </w:rPr>
      </w:pPr>
      <w:r w:rsidRPr="005059C2">
        <w:rPr>
          <w:rFonts w:ascii="Times New Roman" w:eastAsia="MS Mincho" w:hAnsi="Times New Roman" w:cs="Times New Roman"/>
          <w:sz w:val="26"/>
          <w:szCs w:val="26"/>
        </w:rPr>
        <w:t>Juhász József</w:t>
      </w:r>
      <w:r w:rsidRPr="005059C2">
        <w:rPr>
          <w:rFonts w:ascii="Times New Roman" w:eastAsia="MS Mincho" w:hAnsi="Times New Roman" w:cs="Times New Roman"/>
          <w:sz w:val="26"/>
          <w:szCs w:val="26"/>
        </w:rPr>
        <w:tab/>
      </w:r>
      <w:r w:rsidR="007A5E8C">
        <w:rPr>
          <w:rFonts w:ascii="Times New Roman" w:eastAsia="MS Mincho" w:hAnsi="Times New Roman" w:cs="Times New Roman"/>
          <w:sz w:val="26"/>
          <w:szCs w:val="26"/>
        </w:rPr>
        <w:tab/>
      </w:r>
      <w:r w:rsidRPr="005059C2">
        <w:rPr>
          <w:rFonts w:ascii="Times New Roman" w:eastAsia="MS Mincho" w:hAnsi="Times New Roman" w:cs="Times New Roman"/>
          <w:sz w:val="26"/>
          <w:szCs w:val="26"/>
        </w:rPr>
        <w:t>Veres Sándor</w:t>
      </w:r>
      <w:r w:rsidRPr="005059C2">
        <w:rPr>
          <w:rFonts w:ascii="Times New Roman" w:eastAsia="MS Mincho" w:hAnsi="Times New Roman" w:cs="Times New Roman"/>
          <w:sz w:val="26"/>
          <w:szCs w:val="26"/>
        </w:rPr>
        <w:tab/>
      </w:r>
      <w:r w:rsidR="007A5E8C">
        <w:rPr>
          <w:rFonts w:ascii="Times New Roman" w:eastAsia="MS Mincho" w:hAnsi="Times New Roman" w:cs="Times New Roman"/>
          <w:sz w:val="26"/>
          <w:szCs w:val="26"/>
        </w:rPr>
        <w:tab/>
      </w:r>
      <w:r w:rsidR="00E55B15" w:rsidRPr="005059C2">
        <w:rPr>
          <w:rFonts w:ascii="Times New Roman" w:eastAsia="MS Mincho" w:hAnsi="Times New Roman" w:cs="Times New Roman"/>
          <w:sz w:val="26"/>
          <w:szCs w:val="26"/>
        </w:rPr>
        <w:t>Frank Angéla</w:t>
      </w:r>
      <w:bookmarkStart w:id="5" w:name="_Hlk152166430"/>
    </w:p>
    <w:p w14:paraId="4D7890E3" w14:textId="77777777" w:rsidR="00325DCC" w:rsidRDefault="00325DCC" w:rsidP="005059C2">
      <w:pPr>
        <w:jc w:val="both"/>
        <w:rPr>
          <w:rFonts w:ascii="Arial" w:eastAsia="MS Mincho" w:hAnsi="Arial" w:cs="Arial"/>
          <w:color w:val="000000"/>
          <w:sz w:val="26"/>
          <w:szCs w:val="26"/>
          <w:lang w:eastAsia="hu-HU"/>
        </w:rPr>
      </w:pPr>
      <w:r w:rsidRPr="005059C2">
        <w:rPr>
          <w:rFonts w:eastAsia="MS Mincho"/>
          <w:sz w:val="26"/>
          <w:szCs w:val="26"/>
        </w:rPr>
        <w:br w:type="page"/>
      </w:r>
    </w:p>
    <w:p w14:paraId="47DB8CB2" w14:textId="77777777" w:rsidR="00D4761A" w:rsidRDefault="00D4761A" w:rsidP="00D4761A">
      <w:pPr>
        <w:pStyle w:val="Default"/>
      </w:pPr>
    </w:p>
    <w:p w14:paraId="6F6B8C44" w14:textId="255B2DEE" w:rsidR="00D4761A" w:rsidRDefault="00D4761A" w:rsidP="00D4761A">
      <w:pPr>
        <w:pStyle w:val="Default"/>
        <w:rPr>
          <w:b/>
          <w:bCs/>
          <w:sz w:val="23"/>
          <w:szCs w:val="23"/>
        </w:rPr>
      </w:pPr>
      <w:r>
        <w:t xml:space="preserve"> </w:t>
      </w:r>
      <w:r w:rsidR="007C355B">
        <w:t xml:space="preserve">ad. 2.) </w:t>
      </w:r>
      <w:r>
        <w:rPr>
          <w:b/>
          <w:bCs/>
          <w:sz w:val="23"/>
          <w:szCs w:val="23"/>
        </w:rPr>
        <w:t xml:space="preserve">Egyeztető tárgyaláshoz a Munkabiztonsági tagozattal </w:t>
      </w:r>
    </w:p>
    <w:p w14:paraId="44AF34CD" w14:textId="77777777" w:rsidR="00B43B2B" w:rsidRDefault="00B43B2B" w:rsidP="00D4761A">
      <w:pPr>
        <w:pStyle w:val="Default"/>
        <w:rPr>
          <w:sz w:val="23"/>
          <w:szCs w:val="23"/>
        </w:rPr>
      </w:pPr>
    </w:p>
    <w:p w14:paraId="0BF1051E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gondot 354/2009 kormányrendelet okozza, mert a rendelet nem írja elő, hogy milyen követelményeknek kell, hogy megfeleljenek például az MB-5SZ. </w:t>
      </w:r>
    </w:p>
    <w:p w14:paraId="385DFF7B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kormányrendelet szerint a munkabiztonsági szakértői tevékenység folytatását a kormányrendelet 1. számú mellékletben felsorolt szakterületeken együtt a Magyar Mérnöki Kamara (a továbbiakban: MMK) területi mérnöki kamaráival (a továbbiakban együtt: engedélyező szerv) engedélyezi. </w:t>
      </w:r>
    </w:p>
    <w:p w14:paraId="091ED247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§ </w:t>
      </w:r>
      <w:r>
        <w:rPr>
          <w:sz w:val="23"/>
          <w:szCs w:val="23"/>
        </w:rPr>
        <w:t xml:space="preserve">(2) A kérelmezőnek a választott szakterületen felsőfokú végzettséggel és felsőfokú munkavédelmi (munkabiztonsági) szakképzettséggel, valamint ennek megszerzésétől számított legalább 5 éves munkabiztonsági gyakorlattal kell rendelkeznie. </w:t>
      </w:r>
    </w:p>
    <w:p w14:paraId="7E7590EE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felsőfokú végzettséggel és a munkavédelmi (munkabiztonsági) szakképzettséggel nincs is gond, azonban ez a választott szakterülettel, mert az nincs meghatározva. Például, ha valakinek számítógéppel vezérelt targoncákkal van problémája a választott szakterületen, akkor az illető végzettsége gépészmérnök vagy villamosmérnök legyen, esetleg orvos, ha a targoncák kórházban működnek? </w:t>
      </w:r>
    </w:p>
    <w:p w14:paraId="7F4601EE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gond a választott szakterülettel van egy érintett hallgatónál, amikor az érettségi után egy középiskolai képzésre jelentkezik. </w:t>
      </w:r>
      <w:proofErr w:type="gramStart"/>
      <w:r>
        <w:rPr>
          <w:sz w:val="23"/>
          <w:szCs w:val="23"/>
        </w:rPr>
        <w:t>Soha sem</w:t>
      </w:r>
      <w:proofErr w:type="gramEnd"/>
      <w:r>
        <w:rPr>
          <w:sz w:val="23"/>
          <w:szCs w:val="23"/>
        </w:rPr>
        <w:t xml:space="preserve"> becsülhető meg előre, hogy a munkavédelmi (munkabiztonsági) szakképzettséget, majd 7 év után milyen területen kívánja megszerezni. </w:t>
      </w:r>
    </w:p>
    <w:p w14:paraId="3BC4F0E3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Néhány képző szervezetnél ezért munkavédelmi (munkabiztonsági) szakképzetségre való jelentkezéskor egyértelműsítik a szakterület megadását azzal, hogy különbséget tesznek a munkavédelmi (munkabiztonsági) szakképzetség által megszerezhető végzettség között </w:t>
      </w:r>
    </w:p>
    <w:p w14:paraId="0D59FDD3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Például: https://bgk.uni-obuda.hu/munkavedelmi-szakmernok-szakember/ </w:t>
      </w:r>
    </w:p>
    <w:p w14:paraId="506B3475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Munkavédelmi szakirányú továbbképzés (Nem Mérnököknek): </w:t>
      </w:r>
    </w:p>
    <w:p w14:paraId="3BC85E2C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A szakképzettség oklevélben szereplő megnevezése: </w:t>
      </w:r>
      <w:r>
        <w:rPr>
          <w:sz w:val="23"/>
          <w:szCs w:val="23"/>
        </w:rPr>
        <w:t xml:space="preserve">Munkavédelmi szakember </w:t>
      </w:r>
    </w:p>
    <w:p w14:paraId="10D18685" w14:textId="7EE9FBA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szakirányú továbbképzésre való felvétel feltételei: </w:t>
      </w:r>
    </w:p>
    <w:p w14:paraId="51224933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Legalább alapképzésben (vagy a korábbi képzési rendszer szerinti főiskolai szintű képzésben) szerzett oklevél a következő képzési területekről: </w:t>
      </w:r>
    </w:p>
    <w:p w14:paraId="43215BD1" w14:textId="77777777" w:rsidR="009755B7" w:rsidRDefault="00D4761A" w:rsidP="004743B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műszaki, orvos- és egészségtudomány, társadalomtudomány, jogi és igazgatási, pedagógusképzés, informatika, természettudomány, gazdaságtudományok, bölcsészettudomány, nemzetvédelmi és katonai, agrár, sporttudomány. </w:t>
      </w:r>
      <w:r w:rsidR="00B0361B">
        <w:rPr>
          <w:sz w:val="23"/>
          <w:szCs w:val="23"/>
        </w:rPr>
        <w:t>ismereteke is szükség van, amit a bekövetkezett baleseteket követő bírósági eljárások is igazolnak.</w:t>
      </w:r>
    </w:p>
    <w:p w14:paraId="75EEABE1" w14:textId="436F1A36" w:rsidR="00D4761A" w:rsidRDefault="00D4761A" w:rsidP="004743B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Munkavédelmi szakmérnök szakirányú továbbképzés (Mérnököknek) </w:t>
      </w:r>
    </w:p>
    <w:p w14:paraId="6044D0B8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szakképzettség oklevélben szereplő megnevezése: </w:t>
      </w:r>
      <w:r>
        <w:rPr>
          <w:b/>
          <w:bCs/>
          <w:sz w:val="23"/>
          <w:szCs w:val="23"/>
        </w:rPr>
        <w:t xml:space="preserve">Munkavédelmi szakmérnök </w:t>
      </w:r>
    </w:p>
    <w:p w14:paraId="4B0817F5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szakirányú továbbképzésre való felvétel feltételei: </w:t>
      </w:r>
    </w:p>
    <w:p w14:paraId="108BE82D" w14:textId="77777777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Műszaki, informatika, agrár, nemzetvédelmi és katonai képzési területek </w:t>
      </w:r>
    </w:p>
    <w:p w14:paraId="6256B57A" w14:textId="6ACDDE1B" w:rsidR="00D4761A" w:rsidRDefault="00D4761A" w:rsidP="00D476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Azzal, hogy a végzettség között különbséget tesznek: Munkavédelmi szakmérnök és Munkavédelmi szakember név megadásával, egyértelműen közlik mindenkivel, hogy a viselője milyen végzettséggel rendelkezik. </w:t>
      </w:r>
    </w:p>
    <w:p w14:paraId="279BDB92" w14:textId="77777777" w:rsidR="009C05A8" w:rsidRDefault="00D4761A" w:rsidP="009C05A8">
      <w:pPr>
        <w:autoSpaceDE w:val="0"/>
        <w:autoSpaceDN w:val="0"/>
        <w:ind w:right="-283"/>
        <w:rPr>
          <w:sz w:val="23"/>
          <w:szCs w:val="23"/>
        </w:rPr>
      </w:pPr>
      <w:r>
        <w:rPr>
          <w:sz w:val="23"/>
          <w:szCs w:val="23"/>
        </w:rPr>
        <w:t>Az emelőgépek biztonságos üzemeltetése érdekében elengedhetetlen a műszaki előképzettség, mert a munkabiztonsággal foglalkozónak kell végrehajtani az öt évente esedékes időszakos biztonsági felülvizsgálatot, valamint neki kell végrehajtani az emelőgép munkavédelmi üzembe helyezését. Mindkét esetben komoly műszaki ismereteke is szükség</w:t>
      </w:r>
    </w:p>
    <w:p w14:paraId="291500D9" w14:textId="77777777" w:rsidR="009C05A8" w:rsidRDefault="009C05A8" w:rsidP="009755B7">
      <w:pPr>
        <w:autoSpaceDE w:val="0"/>
        <w:autoSpaceDN w:val="0"/>
        <w:ind w:left="510" w:right="-283"/>
        <w:rPr>
          <w:sz w:val="23"/>
          <w:szCs w:val="23"/>
        </w:rPr>
      </w:pPr>
    </w:p>
    <w:p w14:paraId="786645EA" w14:textId="61A1F4C7" w:rsidR="009C05A8" w:rsidRDefault="00E812BD" w:rsidP="00E812BD">
      <w:pPr>
        <w:autoSpaceDE w:val="0"/>
        <w:autoSpaceDN w:val="0"/>
        <w:ind w:right="-283"/>
        <w:rPr>
          <w:sz w:val="23"/>
          <w:szCs w:val="23"/>
        </w:rPr>
      </w:pPr>
      <w:r>
        <w:rPr>
          <w:rFonts w:eastAsia="MS Mincho"/>
          <w:sz w:val="26"/>
          <w:szCs w:val="26"/>
        </w:rPr>
        <w:t>ad.</w:t>
      </w:r>
      <w:r w:rsidR="00591B98">
        <w:rPr>
          <w:rFonts w:eastAsia="MS Mincho"/>
          <w:sz w:val="26"/>
          <w:szCs w:val="26"/>
        </w:rPr>
        <w:t xml:space="preserve">5.) </w:t>
      </w:r>
      <w:proofErr w:type="spellStart"/>
      <w:r w:rsidRPr="005059C2">
        <w:rPr>
          <w:rFonts w:eastAsia="MS Mincho"/>
          <w:sz w:val="26"/>
          <w:szCs w:val="26"/>
        </w:rPr>
        <w:t>Gres</w:t>
      </w:r>
      <w:r w:rsidR="00F264DC">
        <w:rPr>
          <w:rFonts w:eastAsia="MS Mincho"/>
          <w:sz w:val="26"/>
          <w:szCs w:val="26"/>
        </w:rPr>
        <w:t>c</w:t>
      </w:r>
      <w:r w:rsidRPr="005059C2">
        <w:rPr>
          <w:rFonts w:eastAsia="MS Mincho"/>
          <w:sz w:val="26"/>
          <w:szCs w:val="26"/>
        </w:rPr>
        <w:t>hik</w:t>
      </w:r>
      <w:proofErr w:type="spellEnd"/>
      <w:r w:rsidRPr="005059C2">
        <w:rPr>
          <w:rFonts w:eastAsia="MS Mincho"/>
          <w:sz w:val="26"/>
          <w:szCs w:val="26"/>
        </w:rPr>
        <w:t xml:space="preserve"> díjra javaslat</w:t>
      </w:r>
      <w:r w:rsidR="00591B98">
        <w:rPr>
          <w:rFonts w:eastAsia="MS Mincho"/>
          <w:sz w:val="26"/>
          <w:szCs w:val="26"/>
        </w:rPr>
        <w:t xml:space="preserve"> OEME</w:t>
      </w:r>
    </w:p>
    <w:p w14:paraId="460FEDAD" w14:textId="25CE5A2D" w:rsidR="003E01E1" w:rsidRDefault="009C05A8" w:rsidP="009755B7">
      <w:pPr>
        <w:autoSpaceDE w:val="0"/>
        <w:autoSpaceDN w:val="0"/>
        <w:ind w:left="510" w:right="-283"/>
        <w:rPr>
          <w:rFonts w:eastAsia="MS Mincho"/>
          <w:sz w:val="26"/>
          <w:szCs w:val="26"/>
        </w:rPr>
      </w:pPr>
      <w:r w:rsidRPr="009C05A8">
        <w:rPr>
          <w:noProof/>
        </w:rPr>
        <w:drawing>
          <wp:inline distT="0" distB="0" distL="0" distR="0" wp14:anchorId="537E2E49" wp14:editId="5C716E98">
            <wp:extent cx="6083935" cy="1179830"/>
            <wp:effectExtent l="0" t="0" r="0" b="1270"/>
            <wp:docPr id="115070542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935" cy="117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3E01E1" w:rsidSect="00AF245F">
      <w:footerReference w:type="default" r:id="rId9"/>
      <w:headerReference w:type="first" r:id="rId10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F72F7" w14:textId="77777777" w:rsidR="00AF245F" w:rsidRDefault="00AF245F" w:rsidP="004B4D4D">
      <w:r>
        <w:separator/>
      </w:r>
    </w:p>
  </w:endnote>
  <w:endnote w:type="continuationSeparator" w:id="0">
    <w:p w14:paraId="79CB429F" w14:textId="77777777" w:rsidR="00AF245F" w:rsidRDefault="00AF245F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1E8D4" w14:textId="77777777" w:rsidR="00AF245F" w:rsidRDefault="00AF245F" w:rsidP="004B4D4D">
      <w:r>
        <w:separator/>
      </w:r>
    </w:p>
  </w:footnote>
  <w:footnote w:type="continuationSeparator" w:id="0">
    <w:p w14:paraId="36A99BE9" w14:textId="77777777" w:rsidR="00AF245F" w:rsidRDefault="00AF245F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0C5B3823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C42CAB">
            <w:rPr>
              <w:b/>
              <w:sz w:val="22"/>
            </w:rPr>
            <w:t>4</w:t>
          </w:r>
          <w:r w:rsidR="00F22554">
            <w:rPr>
              <w:b/>
              <w:sz w:val="22"/>
            </w:rPr>
            <w:t xml:space="preserve">. </w:t>
          </w:r>
          <w:r w:rsidR="007F2BAA">
            <w:rPr>
              <w:b/>
              <w:sz w:val="22"/>
            </w:rPr>
            <w:t xml:space="preserve">március </w:t>
          </w:r>
          <w:r w:rsidR="00D52D7D">
            <w:rPr>
              <w:b/>
              <w:sz w:val="22"/>
            </w:rPr>
            <w:t>26.</w:t>
          </w:r>
        </w:p>
        <w:p w14:paraId="1C230DB2" w14:textId="7B0B088F" w:rsidR="00D465F2" w:rsidRPr="00DB12B4" w:rsidRDefault="003F4269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A7616"/>
    <w:multiLevelType w:val="multilevel"/>
    <w:tmpl w:val="040E0025"/>
    <w:lvl w:ilvl="0">
      <w:start w:val="1"/>
      <w:numFmt w:val="decimal"/>
      <w:pStyle w:val="Cmsor1"/>
      <w:lvlText w:val="%1"/>
      <w:lvlJc w:val="left"/>
      <w:pPr>
        <w:ind w:left="432" w:hanging="432"/>
      </w:pPr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decimal"/>
      <w:pStyle w:val="Cmsor3"/>
      <w:lvlText w:val="%1.%2.%3"/>
      <w:lvlJc w:val="left"/>
      <w:pPr>
        <w:ind w:left="720" w:hanging="720"/>
      </w:p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E2C3431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0EA41A6"/>
    <w:multiLevelType w:val="hybridMultilevel"/>
    <w:tmpl w:val="8F867F1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3988431">
    <w:abstractNumId w:val="0"/>
  </w:num>
  <w:num w:numId="2" w16cid:durableId="1044713821">
    <w:abstractNumId w:val="1"/>
  </w:num>
  <w:num w:numId="3" w16cid:durableId="20139451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71A"/>
    <w:rsid w:val="00000DED"/>
    <w:rsid w:val="000010B5"/>
    <w:rsid w:val="0000232F"/>
    <w:rsid w:val="00011D8E"/>
    <w:rsid w:val="000235DD"/>
    <w:rsid w:val="00032EA5"/>
    <w:rsid w:val="00035F81"/>
    <w:rsid w:val="000407C4"/>
    <w:rsid w:val="00042A53"/>
    <w:rsid w:val="00047A88"/>
    <w:rsid w:val="00052634"/>
    <w:rsid w:val="00055011"/>
    <w:rsid w:val="00061DCD"/>
    <w:rsid w:val="0006391A"/>
    <w:rsid w:val="000639C2"/>
    <w:rsid w:val="00066AF8"/>
    <w:rsid w:val="000721CD"/>
    <w:rsid w:val="00074FF4"/>
    <w:rsid w:val="00085757"/>
    <w:rsid w:val="0008748A"/>
    <w:rsid w:val="000900B7"/>
    <w:rsid w:val="000B11E2"/>
    <w:rsid w:val="000B2F45"/>
    <w:rsid w:val="000B6C99"/>
    <w:rsid w:val="000C0F02"/>
    <w:rsid w:val="000C2442"/>
    <w:rsid w:val="000C2892"/>
    <w:rsid w:val="000C30B7"/>
    <w:rsid w:val="000C5C84"/>
    <w:rsid w:val="000D0024"/>
    <w:rsid w:val="000D310A"/>
    <w:rsid w:val="000D3D36"/>
    <w:rsid w:val="000E1512"/>
    <w:rsid w:val="000E59B2"/>
    <w:rsid w:val="000E7C1C"/>
    <w:rsid w:val="000F1C96"/>
    <w:rsid w:val="000F5921"/>
    <w:rsid w:val="00105989"/>
    <w:rsid w:val="00113A82"/>
    <w:rsid w:val="00116831"/>
    <w:rsid w:val="00117573"/>
    <w:rsid w:val="001200E4"/>
    <w:rsid w:val="00120227"/>
    <w:rsid w:val="00120891"/>
    <w:rsid w:val="00125661"/>
    <w:rsid w:val="00130E0B"/>
    <w:rsid w:val="001316CB"/>
    <w:rsid w:val="0014411E"/>
    <w:rsid w:val="00144361"/>
    <w:rsid w:val="001457D0"/>
    <w:rsid w:val="00146E39"/>
    <w:rsid w:val="00152CED"/>
    <w:rsid w:val="00157706"/>
    <w:rsid w:val="001615F9"/>
    <w:rsid w:val="001751D9"/>
    <w:rsid w:val="00193974"/>
    <w:rsid w:val="001A27DD"/>
    <w:rsid w:val="001B00AE"/>
    <w:rsid w:val="001B0D52"/>
    <w:rsid w:val="001B3970"/>
    <w:rsid w:val="001B39DA"/>
    <w:rsid w:val="001B3EF3"/>
    <w:rsid w:val="001B4B3F"/>
    <w:rsid w:val="001B55F5"/>
    <w:rsid w:val="001C1324"/>
    <w:rsid w:val="001C1FC1"/>
    <w:rsid w:val="001C5EC5"/>
    <w:rsid w:val="001D0268"/>
    <w:rsid w:val="001D43F7"/>
    <w:rsid w:val="001D726C"/>
    <w:rsid w:val="001E0D31"/>
    <w:rsid w:val="001E1B77"/>
    <w:rsid w:val="001E4437"/>
    <w:rsid w:val="001E58C9"/>
    <w:rsid w:val="001F1B73"/>
    <w:rsid w:val="00201903"/>
    <w:rsid w:val="002044BE"/>
    <w:rsid w:val="002053D0"/>
    <w:rsid w:val="00211944"/>
    <w:rsid w:val="00215CDC"/>
    <w:rsid w:val="00222C6A"/>
    <w:rsid w:val="0022433F"/>
    <w:rsid w:val="00227236"/>
    <w:rsid w:val="00230FAC"/>
    <w:rsid w:val="0024230D"/>
    <w:rsid w:val="00245741"/>
    <w:rsid w:val="00247231"/>
    <w:rsid w:val="0024785F"/>
    <w:rsid w:val="00250A7B"/>
    <w:rsid w:val="00251065"/>
    <w:rsid w:val="002513D6"/>
    <w:rsid w:val="002559A2"/>
    <w:rsid w:val="00256051"/>
    <w:rsid w:val="00260C34"/>
    <w:rsid w:val="002614CC"/>
    <w:rsid w:val="002630D1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C2CD9"/>
    <w:rsid w:val="002C38E8"/>
    <w:rsid w:val="002D3957"/>
    <w:rsid w:val="002D7F07"/>
    <w:rsid w:val="002E608B"/>
    <w:rsid w:val="002E69D2"/>
    <w:rsid w:val="002E73F4"/>
    <w:rsid w:val="002F4BFC"/>
    <w:rsid w:val="002F63EE"/>
    <w:rsid w:val="002F7A79"/>
    <w:rsid w:val="00307196"/>
    <w:rsid w:val="0030734F"/>
    <w:rsid w:val="0032238D"/>
    <w:rsid w:val="003257CB"/>
    <w:rsid w:val="00325DCC"/>
    <w:rsid w:val="0033294D"/>
    <w:rsid w:val="00335435"/>
    <w:rsid w:val="00335FF1"/>
    <w:rsid w:val="003419C8"/>
    <w:rsid w:val="00345E70"/>
    <w:rsid w:val="00347141"/>
    <w:rsid w:val="003519A3"/>
    <w:rsid w:val="003577EC"/>
    <w:rsid w:val="00363522"/>
    <w:rsid w:val="00364DB3"/>
    <w:rsid w:val="003674B3"/>
    <w:rsid w:val="00367BD0"/>
    <w:rsid w:val="003706DA"/>
    <w:rsid w:val="00370B70"/>
    <w:rsid w:val="003729C8"/>
    <w:rsid w:val="00374B75"/>
    <w:rsid w:val="0038798C"/>
    <w:rsid w:val="003A0595"/>
    <w:rsid w:val="003A3C4B"/>
    <w:rsid w:val="003B4AB3"/>
    <w:rsid w:val="003B741E"/>
    <w:rsid w:val="003C09B6"/>
    <w:rsid w:val="003C155C"/>
    <w:rsid w:val="003C1F3E"/>
    <w:rsid w:val="003C5D4E"/>
    <w:rsid w:val="003D21FB"/>
    <w:rsid w:val="003E01E1"/>
    <w:rsid w:val="003E18D7"/>
    <w:rsid w:val="003E1A5E"/>
    <w:rsid w:val="003E43FF"/>
    <w:rsid w:val="003E7393"/>
    <w:rsid w:val="003F4269"/>
    <w:rsid w:val="003F74A8"/>
    <w:rsid w:val="003F76E6"/>
    <w:rsid w:val="00400B99"/>
    <w:rsid w:val="0041194B"/>
    <w:rsid w:val="00413CB9"/>
    <w:rsid w:val="0041627F"/>
    <w:rsid w:val="0042402F"/>
    <w:rsid w:val="004256D4"/>
    <w:rsid w:val="004262A8"/>
    <w:rsid w:val="00426610"/>
    <w:rsid w:val="00431594"/>
    <w:rsid w:val="00437948"/>
    <w:rsid w:val="0044353D"/>
    <w:rsid w:val="0044529C"/>
    <w:rsid w:val="0044663F"/>
    <w:rsid w:val="00447146"/>
    <w:rsid w:val="00451A85"/>
    <w:rsid w:val="00453957"/>
    <w:rsid w:val="004578E1"/>
    <w:rsid w:val="00460026"/>
    <w:rsid w:val="0046361B"/>
    <w:rsid w:val="004653B7"/>
    <w:rsid w:val="00465F6B"/>
    <w:rsid w:val="00472748"/>
    <w:rsid w:val="00473924"/>
    <w:rsid w:val="004743BD"/>
    <w:rsid w:val="00475B57"/>
    <w:rsid w:val="00476EAB"/>
    <w:rsid w:val="004800C2"/>
    <w:rsid w:val="0048197D"/>
    <w:rsid w:val="00482B8C"/>
    <w:rsid w:val="00493826"/>
    <w:rsid w:val="00497C96"/>
    <w:rsid w:val="004A630F"/>
    <w:rsid w:val="004B0B49"/>
    <w:rsid w:val="004B2C39"/>
    <w:rsid w:val="004B2D52"/>
    <w:rsid w:val="004B4D4D"/>
    <w:rsid w:val="004C6C5E"/>
    <w:rsid w:val="004E59E4"/>
    <w:rsid w:val="004F4A8B"/>
    <w:rsid w:val="00502D3B"/>
    <w:rsid w:val="00505185"/>
    <w:rsid w:val="0050591E"/>
    <w:rsid w:val="005059C2"/>
    <w:rsid w:val="005102A7"/>
    <w:rsid w:val="00510393"/>
    <w:rsid w:val="0051522B"/>
    <w:rsid w:val="00523144"/>
    <w:rsid w:val="005233E2"/>
    <w:rsid w:val="00526D07"/>
    <w:rsid w:val="0053285D"/>
    <w:rsid w:val="005422B8"/>
    <w:rsid w:val="00545601"/>
    <w:rsid w:val="00545B25"/>
    <w:rsid w:val="00552FB8"/>
    <w:rsid w:val="00556A40"/>
    <w:rsid w:val="00566A0A"/>
    <w:rsid w:val="00567359"/>
    <w:rsid w:val="00572CB8"/>
    <w:rsid w:val="00573350"/>
    <w:rsid w:val="0057642A"/>
    <w:rsid w:val="00581618"/>
    <w:rsid w:val="00582815"/>
    <w:rsid w:val="00591B98"/>
    <w:rsid w:val="00595A59"/>
    <w:rsid w:val="005A04F9"/>
    <w:rsid w:val="005A280E"/>
    <w:rsid w:val="005A377B"/>
    <w:rsid w:val="005A6DAB"/>
    <w:rsid w:val="005B6139"/>
    <w:rsid w:val="005C433F"/>
    <w:rsid w:val="005D2D33"/>
    <w:rsid w:val="005D79D9"/>
    <w:rsid w:val="005E3B21"/>
    <w:rsid w:val="005E3C1C"/>
    <w:rsid w:val="005E5FD0"/>
    <w:rsid w:val="005F695D"/>
    <w:rsid w:val="00601D51"/>
    <w:rsid w:val="0060486A"/>
    <w:rsid w:val="006102BD"/>
    <w:rsid w:val="00612D00"/>
    <w:rsid w:val="00616432"/>
    <w:rsid w:val="00620865"/>
    <w:rsid w:val="0062759A"/>
    <w:rsid w:val="006318F7"/>
    <w:rsid w:val="00634620"/>
    <w:rsid w:val="00635B4E"/>
    <w:rsid w:val="00635EEC"/>
    <w:rsid w:val="00640C0A"/>
    <w:rsid w:val="00640F5D"/>
    <w:rsid w:val="006443EF"/>
    <w:rsid w:val="00647293"/>
    <w:rsid w:val="00650405"/>
    <w:rsid w:val="00656878"/>
    <w:rsid w:val="00660DF3"/>
    <w:rsid w:val="00661267"/>
    <w:rsid w:val="00670A3A"/>
    <w:rsid w:val="00675128"/>
    <w:rsid w:val="006832C6"/>
    <w:rsid w:val="00684394"/>
    <w:rsid w:val="00687DC2"/>
    <w:rsid w:val="00690CDF"/>
    <w:rsid w:val="006915CC"/>
    <w:rsid w:val="006937C6"/>
    <w:rsid w:val="00695AE7"/>
    <w:rsid w:val="006965F8"/>
    <w:rsid w:val="006977D1"/>
    <w:rsid w:val="006B0988"/>
    <w:rsid w:val="006B0FBC"/>
    <w:rsid w:val="006B27E4"/>
    <w:rsid w:val="006B3F66"/>
    <w:rsid w:val="006B47C5"/>
    <w:rsid w:val="006B5979"/>
    <w:rsid w:val="006D2027"/>
    <w:rsid w:val="006D52BF"/>
    <w:rsid w:val="006D5543"/>
    <w:rsid w:val="006D63B2"/>
    <w:rsid w:val="006E1186"/>
    <w:rsid w:val="006E1254"/>
    <w:rsid w:val="006E1E89"/>
    <w:rsid w:val="006E6162"/>
    <w:rsid w:val="006F0245"/>
    <w:rsid w:val="006F61D7"/>
    <w:rsid w:val="00702304"/>
    <w:rsid w:val="00702E5E"/>
    <w:rsid w:val="00703267"/>
    <w:rsid w:val="00706A56"/>
    <w:rsid w:val="00707DCA"/>
    <w:rsid w:val="00712127"/>
    <w:rsid w:val="00713F7F"/>
    <w:rsid w:val="00723E12"/>
    <w:rsid w:val="00730757"/>
    <w:rsid w:val="00737F9F"/>
    <w:rsid w:val="00742A94"/>
    <w:rsid w:val="00746994"/>
    <w:rsid w:val="00752F32"/>
    <w:rsid w:val="00754447"/>
    <w:rsid w:val="00756334"/>
    <w:rsid w:val="00760967"/>
    <w:rsid w:val="00763FDD"/>
    <w:rsid w:val="007644C8"/>
    <w:rsid w:val="007645EB"/>
    <w:rsid w:val="00772A75"/>
    <w:rsid w:val="007734F6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562F"/>
    <w:rsid w:val="00795A34"/>
    <w:rsid w:val="00797C3B"/>
    <w:rsid w:val="007A04D3"/>
    <w:rsid w:val="007A2DB9"/>
    <w:rsid w:val="007A3428"/>
    <w:rsid w:val="007A3C56"/>
    <w:rsid w:val="007A41F8"/>
    <w:rsid w:val="007A5E8C"/>
    <w:rsid w:val="007B0461"/>
    <w:rsid w:val="007B28E2"/>
    <w:rsid w:val="007B33B3"/>
    <w:rsid w:val="007B732D"/>
    <w:rsid w:val="007C355B"/>
    <w:rsid w:val="007C6782"/>
    <w:rsid w:val="007C70F7"/>
    <w:rsid w:val="007D68C4"/>
    <w:rsid w:val="007E4767"/>
    <w:rsid w:val="007E6C58"/>
    <w:rsid w:val="007F085E"/>
    <w:rsid w:val="007F14D6"/>
    <w:rsid w:val="007F2BAA"/>
    <w:rsid w:val="007F3E7D"/>
    <w:rsid w:val="00802613"/>
    <w:rsid w:val="00804017"/>
    <w:rsid w:val="00806E26"/>
    <w:rsid w:val="008079A2"/>
    <w:rsid w:val="00814AD6"/>
    <w:rsid w:val="00833BDA"/>
    <w:rsid w:val="00835D56"/>
    <w:rsid w:val="00842664"/>
    <w:rsid w:val="008472B0"/>
    <w:rsid w:val="008525C5"/>
    <w:rsid w:val="0085438F"/>
    <w:rsid w:val="0085534A"/>
    <w:rsid w:val="008571C3"/>
    <w:rsid w:val="008612B2"/>
    <w:rsid w:val="00865D1C"/>
    <w:rsid w:val="00873A87"/>
    <w:rsid w:val="00876F47"/>
    <w:rsid w:val="00885860"/>
    <w:rsid w:val="00894421"/>
    <w:rsid w:val="008A161B"/>
    <w:rsid w:val="008A2C69"/>
    <w:rsid w:val="008A3490"/>
    <w:rsid w:val="008A7BC4"/>
    <w:rsid w:val="008B326A"/>
    <w:rsid w:val="008B535D"/>
    <w:rsid w:val="008B74C9"/>
    <w:rsid w:val="008C0428"/>
    <w:rsid w:val="008C1236"/>
    <w:rsid w:val="008C158F"/>
    <w:rsid w:val="008C3F61"/>
    <w:rsid w:val="008C654B"/>
    <w:rsid w:val="008D15B2"/>
    <w:rsid w:val="008E1AC1"/>
    <w:rsid w:val="008E44E0"/>
    <w:rsid w:val="008E4D29"/>
    <w:rsid w:val="008F01E7"/>
    <w:rsid w:val="008F22D3"/>
    <w:rsid w:val="008F62B8"/>
    <w:rsid w:val="00901E0C"/>
    <w:rsid w:val="00904ECF"/>
    <w:rsid w:val="00906143"/>
    <w:rsid w:val="0090669A"/>
    <w:rsid w:val="0091271D"/>
    <w:rsid w:val="0091505D"/>
    <w:rsid w:val="0091669B"/>
    <w:rsid w:val="0091765A"/>
    <w:rsid w:val="00920725"/>
    <w:rsid w:val="009258C4"/>
    <w:rsid w:val="009329B0"/>
    <w:rsid w:val="009424BE"/>
    <w:rsid w:val="0094257E"/>
    <w:rsid w:val="00951F82"/>
    <w:rsid w:val="0095401A"/>
    <w:rsid w:val="00955F4F"/>
    <w:rsid w:val="00956219"/>
    <w:rsid w:val="009578D1"/>
    <w:rsid w:val="00964D5A"/>
    <w:rsid w:val="009701B0"/>
    <w:rsid w:val="009701F9"/>
    <w:rsid w:val="009755B7"/>
    <w:rsid w:val="00976A19"/>
    <w:rsid w:val="0097735B"/>
    <w:rsid w:val="009866B9"/>
    <w:rsid w:val="0099096F"/>
    <w:rsid w:val="00991589"/>
    <w:rsid w:val="009A3521"/>
    <w:rsid w:val="009A4BEB"/>
    <w:rsid w:val="009A5374"/>
    <w:rsid w:val="009B21AB"/>
    <w:rsid w:val="009B51F0"/>
    <w:rsid w:val="009B5DEA"/>
    <w:rsid w:val="009C05A8"/>
    <w:rsid w:val="009C443A"/>
    <w:rsid w:val="009C559F"/>
    <w:rsid w:val="009C55D9"/>
    <w:rsid w:val="009C7D29"/>
    <w:rsid w:val="009D0CF0"/>
    <w:rsid w:val="009F2F32"/>
    <w:rsid w:val="009F50E6"/>
    <w:rsid w:val="00A015C3"/>
    <w:rsid w:val="00A0165F"/>
    <w:rsid w:val="00A052A6"/>
    <w:rsid w:val="00A061EE"/>
    <w:rsid w:val="00A078B2"/>
    <w:rsid w:val="00A11C7C"/>
    <w:rsid w:val="00A14A73"/>
    <w:rsid w:val="00A177CF"/>
    <w:rsid w:val="00A33F58"/>
    <w:rsid w:val="00A41550"/>
    <w:rsid w:val="00A437A7"/>
    <w:rsid w:val="00A447C0"/>
    <w:rsid w:val="00A500D1"/>
    <w:rsid w:val="00A524ED"/>
    <w:rsid w:val="00A525B0"/>
    <w:rsid w:val="00A82C24"/>
    <w:rsid w:val="00A87E1C"/>
    <w:rsid w:val="00A90931"/>
    <w:rsid w:val="00A924D3"/>
    <w:rsid w:val="00A956C5"/>
    <w:rsid w:val="00AA0630"/>
    <w:rsid w:val="00AB5E00"/>
    <w:rsid w:val="00AC3F76"/>
    <w:rsid w:val="00AD48FE"/>
    <w:rsid w:val="00AD5E41"/>
    <w:rsid w:val="00AE003F"/>
    <w:rsid w:val="00AE2120"/>
    <w:rsid w:val="00AE5B79"/>
    <w:rsid w:val="00AF245F"/>
    <w:rsid w:val="00AF34AD"/>
    <w:rsid w:val="00AF58EB"/>
    <w:rsid w:val="00AF6144"/>
    <w:rsid w:val="00AF73CD"/>
    <w:rsid w:val="00B0191A"/>
    <w:rsid w:val="00B02F69"/>
    <w:rsid w:val="00B03138"/>
    <w:rsid w:val="00B034FE"/>
    <w:rsid w:val="00B0361B"/>
    <w:rsid w:val="00B03F42"/>
    <w:rsid w:val="00B1264D"/>
    <w:rsid w:val="00B16A52"/>
    <w:rsid w:val="00B2367A"/>
    <w:rsid w:val="00B3592C"/>
    <w:rsid w:val="00B35EBA"/>
    <w:rsid w:val="00B3605D"/>
    <w:rsid w:val="00B36F2C"/>
    <w:rsid w:val="00B43B2B"/>
    <w:rsid w:val="00B4762F"/>
    <w:rsid w:val="00B50222"/>
    <w:rsid w:val="00B56150"/>
    <w:rsid w:val="00B5632E"/>
    <w:rsid w:val="00B57F3D"/>
    <w:rsid w:val="00B641B7"/>
    <w:rsid w:val="00B70C6C"/>
    <w:rsid w:val="00B81B87"/>
    <w:rsid w:val="00B8718E"/>
    <w:rsid w:val="00B92BD0"/>
    <w:rsid w:val="00B94BC4"/>
    <w:rsid w:val="00BA2AA5"/>
    <w:rsid w:val="00BA71B6"/>
    <w:rsid w:val="00BC2E41"/>
    <w:rsid w:val="00BD4C98"/>
    <w:rsid w:val="00BE342D"/>
    <w:rsid w:val="00BE7244"/>
    <w:rsid w:val="00BF1CD8"/>
    <w:rsid w:val="00BF3313"/>
    <w:rsid w:val="00BF7861"/>
    <w:rsid w:val="00C0103A"/>
    <w:rsid w:val="00C20580"/>
    <w:rsid w:val="00C20757"/>
    <w:rsid w:val="00C27D18"/>
    <w:rsid w:val="00C32587"/>
    <w:rsid w:val="00C3271E"/>
    <w:rsid w:val="00C3709F"/>
    <w:rsid w:val="00C413AF"/>
    <w:rsid w:val="00C42CAB"/>
    <w:rsid w:val="00C4332B"/>
    <w:rsid w:val="00C611A1"/>
    <w:rsid w:val="00C6174C"/>
    <w:rsid w:val="00C61D0E"/>
    <w:rsid w:val="00C70B33"/>
    <w:rsid w:val="00C718FD"/>
    <w:rsid w:val="00C74191"/>
    <w:rsid w:val="00C81890"/>
    <w:rsid w:val="00C873C6"/>
    <w:rsid w:val="00C91CE7"/>
    <w:rsid w:val="00C92794"/>
    <w:rsid w:val="00C92D73"/>
    <w:rsid w:val="00C9393C"/>
    <w:rsid w:val="00CA2B23"/>
    <w:rsid w:val="00CA39C4"/>
    <w:rsid w:val="00CA7FCE"/>
    <w:rsid w:val="00CC1AA6"/>
    <w:rsid w:val="00CC4593"/>
    <w:rsid w:val="00CC5CDE"/>
    <w:rsid w:val="00CD0339"/>
    <w:rsid w:val="00CD2964"/>
    <w:rsid w:val="00CE2831"/>
    <w:rsid w:val="00CE4D74"/>
    <w:rsid w:val="00CF1ECF"/>
    <w:rsid w:val="00CF495D"/>
    <w:rsid w:val="00CF67EA"/>
    <w:rsid w:val="00D01B79"/>
    <w:rsid w:val="00D041A7"/>
    <w:rsid w:val="00D23E62"/>
    <w:rsid w:val="00D269A7"/>
    <w:rsid w:val="00D305E3"/>
    <w:rsid w:val="00D30BCD"/>
    <w:rsid w:val="00D32026"/>
    <w:rsid w:val="00D329D5"/>
    <w:rsid w:val="00D37E6C"/>
    <w:rsid w:val="00D4195F"/>
    <w:rsid w:val="00D465F2"/>
    <w:rsid w:val="00D467BD"/>
    <w:rsid w:val="00D475B0"/>
    <w:rsid w:val="00D4761A"/>
    <w:rsid w:val="00D52BC0"/>
    <w:rsid w:val="00D52D7D"/>
    <w:rsid w:val="00D563A5"/>
    <w:rsid w:val="00D57A07"/>
    <w:rsid w:val="00D61977"/>
    <w:rsid w:val="00D63197"/>
    <w:rsid w:val="00D64F71"/>
    <w:rsid w:val="00D65D00"/>
    <w:rsid w:val="00D8054C"/>
    <w:rsid w:val="00D82607"/>
    <w:rsid w:val="00D82827"/>
    <w:rsid w:val="00D865AF"/>
    <w:rsid w:val="00D90338"/>
    <w:rsid w:val="00D91026"/>
    <w:rsid w:val="00D939E2"/>
    <w:rsid w:val="00D94536"/>
    <w:rsid w:val="00DA1D17"/>
    <w:rsid w:val="00DA3E4B"/>
    <w:rsid w:val="00DA616E"/>
    <w:rsid w:val="00DA6AA5"/>
    <w:rsid w:val="00DB12B4"/>
    <w:rsid w:val="00DC09BB"/>
    <w:rsid w:val="00DC2AE9"/>
    <w:rsid w:val="00DC4149"/>
    <w:rsid w:val="00DC4787"/>
    <w:rsid w:val="00DC5B64"/>
    <w:rsid w:val="00DD1214"/>
    <w:rsid w:val="00DD1B76"/>
    <w:rsid w:val="00DD1BE4"/>
    <w:rsid w:val="00DD295F"/>
    <w:rsid w:val="00DD5A39"/>
    <w:rsid w:val="00DF6117"/>
    <w:rsid w:val="00E01109"/>
    <w:rsid w:val="00E03F0C"/>
    <w:rsid w:val="00E04BBD"/>
    <w:rsid w:val="00E04C92"/>
    <w:rsid w:val="00E0696C"/>
    <w:rsid w:val="00E07306"/>
    <w:rsid w:val="00E07F5D"/>
    <w:rsid w:val="00E13B2E"/>
    <w:rsid w:val="00E13E69"/>
    <w:rsid w:val="00E179C0"/>
    <w:rsid w:val="00E2003E"/>
    <w:rsid w:val="00E20089"/>
    <w:rsid w:val="00E27A5A"/>
    <w:rsid w:val="00E30276"/>
    <w:rsid w:val="00E31BDE"/>
    <w:rsid w:val="00E36985"/>
    <w:rsid w:val="00E42193"/>
    <w:rsid w:val="00E46FE0"/>
    <w:rsid w:val="00E51056"/>
    <w:rsid w:val="00E55B15"/>
    <w:rsid w:val="00E7282B"/>
    <w:rsid w:val="00E74BBF"/>
    <w:rsid w:val="00E807B6"/>
    <w:rsid w:val="00E812BD"/>
    <w:rsid w:val="00E8511C"/>
    <w:rsid w:val="00E870C8"/>
    <w:rsid w:val="00E93010"/>
    <w:rsid w:val="00EA05E6"/>
    <w:rsid w:val="00EA6280"/>
    <w:rsid w:val="00EB19B1"/>
    <w:rsid w:val="00EB2334"/>
    <w:rsid w:val="00EC30A8"/>
    <w:rsid w:val="00ED3AAC"/>
    <w:rsid w:val="00ED3D3F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64DC"/>
    <w:rsid w:val="00F273F5"/>
    <w:rsid w:val="00F30B14"/>
    <w:rsid w:val="00F35CA2"/>
    <w:rsid w:val="00F37CA7"/>
    <w:rsid w:val="00F40446"/>
    <w:rsid w:val="00F43785"/>
    <w:rsid w:val="00F4560D"/>
    <w:rsid w:val="00F51DA3"/>
    <w:rsid w:val="00F53780"/>
    <w:rsid w:val="00F56CF1"/>
    <w:rsid w:val="00F64B86"/>
    <w:rsid w:val="00F6554B"/>
    <w:rsid w:val="00F66983"/>
    <w:rsid w:val="00F70689"/>
    <w:rsid w:val="00F74FB1"/>
    <w:rsid w:val="00F7582A"/>
    <w:rsid w:val="00F764BD"/>
    <w:rsid w:val="00F770F1"/>
    <w:rsid w:val="00F83406"/>
    <w:rsid w:val="00F83BD6"/>
    <w:rsid w:val="00F85C23"/>
    <w:rsid w:val="00F870B3"/>
    <w:rsid w:val="00F90063"/>
    <w:rsid w:val="00F95610"/>
    <w:rsid w:val="00F95693"/>
    <w:rsid w:val="00F96019"/>
    <w:rsid w:val="00FA110E"/>
    <w:rsid w:val="00FA7B48"/>
    <w:rsid w:val="00FB524C"/>
    <w:rsid w:val="00FC2850"/>
    <w:rsid w:val="00FC4678"/>
    <w:rsid w:val="00FD4D2B"/>
    <w:rsid w:val="00FD7B47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CF67EA"/>
    <w:pPr>
      <w:keepNext/>
      <w:keepLines/>
      <w:numPr>
        <w:numId w:val="1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CF67EA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F67EA"/>
    <w:pPr>
      <w:keepNext/>
      <w:keepLines/>
      <w:numPr>
        <w:ilvl w:val="2"/>
        <w:numId w:val="1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F67EA"/>
    <w:pPr>
      <w:keepNext/>
      <w:keepLines/>
      <w:numPr>
        <w:ilvl w:val="3"/>
        <w:numId w:val="1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F67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numPr>
        <w:ilvl w:val="5"/>
        <w:numId w:val="1"/>
      </w:numPr>
      <w:autoSpaceDE w:val="0"/>
      <w:autoSpaceDN w:val="0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numPr>
        <w:ilvl w:val="6"/>
        <w:numId w:val="1"/>
      </w:numPr>
      <w:autoSpaceDE w:val="0"/>
      <w:autoSpaceDN w:val="0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F67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F67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aliases w:val="Megjegyzés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val="x-none"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val="x-none"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styleId="Csakszveg">
    <w:name w:val="Plain Text"/>
    <w:basedOn w:val="Norml"/>
    <w:link w:val="CsakszvegChar"/>
    <w:uiPriority w:val="99"/>
    <w:unhideWhenUsed/>
    <w:rsid w:val="001C5EC5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1C5EC5"/>
    <w:rPr>
      <w:rFonts w:eastAsiaTheme="minorHAnsi" w:cstheme="minorBidi"/>
      <w:sz w:val="22"/>
      <w:szCs w:val="21"/>
      <w:lang w:eastAsia="en-US"/>
    </w:rPr>
  </w:style>
  <w:style w:type="character" w:customStyle="1" w:styleId="Cmsor1Char">
    <w:name w:val="Címsor 1 Char"/>
    <w:basedOn w:val="Bekezdsalapbettpusa"/>
    <w:link w:val="Cmsor1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Cmsor2Char">
    <w:name w:val="Címsor 2 Char"/>
    <w:basedOn w:val="Bekezdsalapbettpusa"/>
    <w:link w:val="Cmsor2"/>
    <w:uiPriority w:val="9"/>
    <w:rsid w:val="00CF67E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F67E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F67E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2"/>
      <w:lang w:eastAsia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F67EA"/>
    <w:rPr>
      <w:rFonts w:asciiTheme="majorHAnsi" w:eastAsiaTheme="majorEastAsia" w:hAnsiTheme="majorHAnsi" w:cstheme="majorBidi"/>
      <w:color w:val="2F5496" w:themeColor="accent1" w:themeShade="BF"/>
      <w:sz w:val="24"/>
      <w:szCs w:val="22"/>
      <w:lang w:eastAsia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F67EA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F67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Default">
    <w:name w:val="Default"/>
    <w:rsid w:val="00D4761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7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660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5209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5</cp:revision>
  <cp:lastPrinted>2024-03-25T18:50:00Z</cp:lastPrinted>
  <dcterms:created xsi:type="dcterms:W3CDTF">2024-03-25T18:55:00Z</dcterms:created>
  <dcterms:modified xsi:type="dcterms:W3CDTF">2024-03-26T14:51:00Z</dcterms:modified>
</cp:coreProperties>
</file>