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794FB" w14:textId="2EB287D2" w:rsidR="007D68C4" w:rsidRPr="00747451" w:rsidRDefault="00B8718E" w:rsidP="007D68C4">
      <w:pPr>
        <w:ind w:left="567" w:hanging="283"/>
        <w:jc w:val="center"/>
        <w:rPr>
          <w:b/>
          <w:bCs/>
          <w:sz w:val="26"/>
          <w:szCs w:val="26"/>
        </w:rPr>
      </w:pPr>
      <w:r w:rsidRPr="00747451">
        <w:rPr>
          <w:b/>
          <w:bCs/>
          <w:sz w:val="26"/>
          <w:szCs w:val="26"/>
        </w:rPr>
        <w:t>NAPIREND TERVEZET</w:t>
      </w:r>
    </w:p>
    <w:p w14:paraId="706B425D" w14:textId="7D49010D" w:rsidR="007D68C4" w:rsidRPr="00747451" w:rsidRDefault="007D68C4" w:rsidP="003F4269">
      <w:pPr>
        <w:pStyle w:val="Cmsor7"/>
        <w:numPr>
          <w:ilvl w:val="0"/>
          <w:numId w:val="0"/>
        </w:numPr>
        <w:ind w:left="3420" w:firstLine="120"/>
        <w:jc w:val="left"/>
        <w:rPr>
          <w:sz w:val="26"/>
          <w:szCs w:val="26"/>
        </w:rPr>
      </w:pPr>
      <w:r w:rsidRPr="00747451">
        <w:rPr>
          <w:sz w:val="26"/>
          <w:szCs w:val="26"/>
        </w:rPr>
        <w:t>A Tagozat Elnökségi ülésére</w:t>
      </w:r>
    </w:p>
    <w:p w14:paraId="5DDDDA2D" w14:textId="71870601" w:rsidR="008E4D29" w:rsidRPr="00747451" w:rsidRDefault="006915CC" w:rsidP="008E4D29">
      <w:pPr>
        <w:pStyle w:val="Cm"/>
        <w:ind w:left="567" w:hanging="283"/>
        <w:rPr>
          <w:sz w:val="26"/>
          <w:szCs w:val="26"/>
          <w:lang w:val="hu-HU"/>
        </w:rPr>
      </w:pPr>
      <w:r w:rsidRPr="00747451">
        <w:rPr>
          <w:sz w:val="26"/>
          <w:szCs w:val="26"/>
          <w:lang w:val="hu-HU"/>
        </w:rPr>
        <w:t xml:space="preserve">Helyszín: </w:t>
      </w:r>
      <w:r w:rsidR="001B0D52" w:rsidRPr="00747451">
        <w:rPr>
          <w:sz w:val="26"/>
          <w:szCs w:val="26"/>
          <w:lang w:val="hu-HU"/>
        </w:rPr>
        <w:t xml:space="preserve">MMK Székhelye </w:t>
      </w:r>
      <w:r w:rsidR="0057642A" w:rsidRPr="00747451">
        <w:rPr>
          <w:sz w:val="26"/>
          <w:szCs w:val="26"/>
        </w:rPr>
        <w:t>111</w:t>
      </w:r>
      <w:r w:rsidR="00E0389A" w:rsidRPr="00747451">
        <w:rPr>
          <w:sz w:val="26"/>
          <w:szCs w:val="26"/>
        </w:rPr>
        <w:t>8</w:t>
      </w:r>
      <w:r w:rsidR="00A177CF" w:rsidRPr="00747451">
        <w:rPr>
          <w:sz w:val="26"/>
          <w:szCs w:val="26"/>
          <w:lang w:val="hu-HU"/>
        </w:rPr>
        <w:t xml:space="preserve"> </w:t>
      </w:r>
      <w:r w:rsidR="0057642A" w:rsidRPr="00747451">
        <w:rPr>
          <w:sz w:val="26"/>
          <w:szCs w:val="26"/>
        </w:rPr>
        <w:t xml:space="preserve">Budapest, </w:t>
      </w:r>
      <w:r w:rsidR="00E0389A" w:rsidRPr="00747451">
        <w:rPr>
          <w:sz w:val="26"/>
          <w:szCs w:val="26"/>
          <w:lang w:val="hu-HU"/>
        </w:rPr>
        <w:t>Buda</w:t>
      </w:r>
      <w:r w:rsidR="00776A49" w:rsidRPr="00747451">
        <w:rPr>
          <w:sz w:val="26"/>
          <w:szCs w:val="26"/>
          <w:lang w:val="hu-HU"/>
        </w:rPr>
        <w:t>ö</w:t>
      </w:r>
      <w:r w:rsidR="00E0389A" w:rsidRPr="00747451">
        <w:rPr>
          <w:sz w:val="26"/>
          <w:szCs w:val="26"/>
          <w:lang w:val="hu-HU"/>
        </w:rPr>
        <w:t>rsi út 125/A</w:t>
      </w:r>
      <w:r w:rsidR="001B0D52" w:rsidRPr="00747451">
        <w:rPr>
          <w:sz w:val="26"/>
          <w:szCs w:val="26"/>
          <w:lang w:val="hu-HU"/>
        </w:rPr>
        <w:t xml:space="preserve"> </w:t>
      </w:r>
    </w:p>
    <w:p w14:paraId="00459FDA" w14:textId="4DF3A5BD" w:rsidR="005F47DB" w:rsidRPr="005F47DB" w:rsidRDefault="005F47DB" w:rsidP="00E049D3">
      <w:pPr>
        <w:pStyle w:val="Listaszerbekezds"/>
        <w:numPr>
          <w:ilvl w:val="0"/>
          <w:numId w:val="2"/>
        </w:numPr>
        <w:tabs>
          <w:tab w:val="left" w:pos="709"/>
        </w:tabs>
        <w:ind w:left="284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Előző elnökségi ülés (2025. márc.18.) elfogadása</w:t>
      </w:r>
    </w:p>
    <w:p w14:paraId="40368A30" w14:textId="7C23B0E1" w:rsidR="00D57FB9" w:rsidRPr="00747451" w:rsidRDefault="00D57FB9" w:rsidP="00E049D3">
      <w:pPr>
        <w:pStyle w:val="Listaszerbekezds"/>
        <w:numPr>
          <w:ilvl w:val="0"/>
          <w:numId w:val="2"/>
        </w:numPr>
        <w:tabs>
          <w:tab w:val="left" w:pos="709"/>
        </w:tabs>
        <w:ind w:left="284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Események</w:t>
      </w:r>
      <w:r w:rsidR="002D2B87">
        <w:rPr>
          <w:rFonts w:eastAsia="Times New Roman"/>
          <w:color w:val="000000"/>
          <w:sz w:val="26"/>
          <w:szCs w:val="26"/>
          <w:lang w:eastAsia="hu-HU"/>
        </w:rPr>
        <w:t xml:space="preserve"> Némethy Z.</w:t>
      </w:r>
      <w:r w:rsidRPr="00747451">
        <w:rPr>
          <w:rFonts w:eastAsia="Times New Roman"/>
          <w:color w:val="000000"/>
          <w:sz w:val="26"/>
          <w:szCs w:val="26"/>
          <w:lang w:eastAsia="hu-HU"/>
        </w:rPr>
        <w:t>:</w:t>
      </w:r>
    </w:p>
    <w:p w14:paraId="17E3F2A7" w14:textId="6C55D63F" w:rsidR="00B1345E" w:rsidRPr="00B1345E" w:rsidRDefault="002D2B87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OREMBIK’25.máj.13-14. </w:t>
      </w:r>
      <w:r w:rsidR="00E33740" w:rsidRPr="00E33740">
        <w:rPr>
          <w:rFonts w:eastAsia="Times New Roman"/>
          <w:b/>
          <w:bCs/>
          <w:color w:val="000000"/>
          <w:sz w:val="26"/>
          <w:szCs w:val="26"/>
          <w:lang w:eastAsia="hu-HU"/>
        </w:rPr>
        <w:t>Sikeres volt.</w:t>
      </w:r>
      <w:r w:rsidR="00E33740">
        <w:rPr>
          <w:rFonts w:eastAsia="Times New Roman"/>
          <w:b/>
          <w:bCs/>
          <w:color w:val="000000"/>
          <w:sz w:val="26"/>
          <w:szCs w:val="26"/>
          <w:lang w:eastAsia="hu-HU"/>
        </w:rPr>
        <w:t xml:space="preserve"> </w:t>
      </w:r>
      <w:r w:rsidRPr="00E33740">
        <w:rPr>
          <w:rFonts w:eastAsia="Times New Roman"/>
          <w:b/>
          <w:bCs/>
          <w:color w:val="000000"/>
          <w:sz w:val="26"/>
          <w:szCs w:val="26"/>
          <w:lang w:eastAsia="hu-HU"/>
        </w:rPr>
        <w:t>Greschik díjat</w:t>
      </w:r>
      <w:r>
        <w:rPr>
          <w:rFonts w:eastAsia="Times New Roman"/>
          <w:color w:val="000000"/>
          <w:sz w:val="26"/>
          <w:szCs w:val="26"/>
          <w:lang w:eastAsia="hu-HU"/>
        </w:rPr>
        <w:t xml:space="preserve"> vett át </w:t>
      </w:r>
      <w:r w:rsidRPr="00E33740">
        <w:rPr>
          <w:rFonts w:eastAsia="Times New Roman"/>
          <w:b/>
          <w:bCs/>
          <w:color w:val="000000"/>
          <w:sz w:val="26"/>
          <w:szCs w:val="26"/>
          <w:lang w:eastAsia="hu-HU"/>
        </w:rPr>
        <w:t>Szabó Endre</w:t>
      </w:r>
      <w:r w:rsidR="001E75D6">
        <w:rPr>
          <w:rFonts w:eastAsia="Times New Roman"/>
          <w:b/>
          <w:bCs/>
          <w:color w:val="000000"/>
          <w:sz w:val="26"/>
          <w:szCs w:val="26"/>
          <w:lang w:eastAsia="hu-HU"/>
        </w:rPr>
        <w:t>.</w:t>
      </w:r>
    </w:p>
    <w:p w14:paraId="2E75898A" w14:textId="6D747D11" w:rsidR="00B1345E" w:rsidRDefault="00FF2068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 w:rsidRPr="00B1345E">
        <w:rPr>
          <w:rFonts w:eastAsia="Times New Roman"/>
          <w:color w:val="000000"/>
          <w:sz w:val="26"/>
          <w:szCs w:val="26"/>
          <w:lang w:eastAsia="hu-HU"/>
        </w:rPr>
        <w:t xml:space="preserve">Választmányi ülés </w:t>
      </w:r>
      <w:r w:rsidR="007C6EE5" w:rsidRPr="00B1345E">
        <w:rPr>
          <w:rFonts w:eastAsia="Times New Roman"/>
          <w:color w:val="000000"/>
          <w:sz w:val="26"/>
          <w:szCs w:val="26"/>
          <w:lang w:eastAsia="hu-HU"/>
        </w:rPr>
        <w:t>202</w:t>
      </w:r>
      <w:r w:rsidRPr="00B1345E">
        <w:rPr>
          <w:rFonts w:eastAsia="Times New Roman"/>
          <w:color w:val="000000"/>
          <w:sz w:val="26"/>
          <w:szCs w:val="26"/>
          <w:lang w:eastAsia="hu-HU"/>
        </w:rPr>
        <w:t>5. április 24-25. Harkány</w:t>
      </w:r>
      <w:r w:rsidR="00E33740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C974E8" w:rsidRPr="00B1345E">
        <w:rPr>
          <w:rFonts w:eastAsia="Times New Roman"/>
          <w:color w:val="000000"/>
          <w:sz w:val="26"/>
          <w:szCs w:val="26"/>
          <w:lang w:eastAsia="hu-HU"/>
        </w:rPr>
        <w:t>MMK K</w:t>
      </w:r>
      <w:r w:rsidR="00E33740">
        <w:rPr>
          <w:rFonts w:eastAsia="Times New Roman"/>
          <w:color w:val="000000"/>
          <w:sz w:val="26"/>
          <w:szCs w:val="26"/>
          <w:lang w:eastAsia="hu-HU"/>
        </w:rPr>
        <w:t xml:space="preserve">üldött </w:t>
      </w:r>
      <w:r w:rsidR="00C974E8" w:rsidRPr="00B1345E">
        <w:rPr>
          <w:rFonts w:eastAsia="Times New Roman"/>
          <w:color w:val="000000"/>
          <w:sz w:val="26"/>
          <w:szCs w:val="26"/>
          <w:lang w:eastAsia="hu-HU"/>
        </w:rPr>
        <w:t>közgy</w:t>
      </w:r>
      <w:r w:rsidR="00E33740">
        <w:rPr>
          <w:rFonts w:eastAsia="Times New Roman"/>
          <w:color w:val="000000"/>
          <w:sz w:val="26"/>
          <w:szCs w:val="26"/>
          <w:lang w:eastAsia="hu-HU"/>
        </w:rPr>
        <w:t xml:space="preserve">űlés </w:t>
      </w:r>
      <w:r w:rsidR="00C974E8" w:rsidRPr="00B1345E">
        <w:rPr>
          <w:rFonts w:eastAsia="Times New Roman"/>
          <w:color w:val="000000"/>
          <w:sz w:val="26"/>
          <w:szCs w:val="26"/>
          <w:lang w:eastAsia="hu-HU"/>
        </w:rPr>
        <w:t>elők.</w:t>
      </w:r>
      <w:r w:rsidR="00B1345E" w:rsidRPr="00B1345E">
        <w:rPr>
          <w:rFonts w:eastAsia="MS Mincho"/>
          <w:sz w:val="26"/>
          <w:szCs w:val="26"/>
        </w:rPr>
        <w:t xml:space="preserve"> </w:t>
      </w:r>
    </w:p>
    <w:p w14:paraId="2555F617" w14:textId="2F485DBD" w:rsidR="00FF2068" w:rsidRPr="00B1345E" w:rsidRDefault="00B1345E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 w:rsidRPr="00B1345E">
        <w:rPr>
          <w:rFonts w:eastAsia="MS Mincho"/>
          <w:sz w:val="26"/>
          <w:szCs w:val="26"/>
        </w:rPr>
        <w:t xml:space="preserve">Tagozati jelölőbizottság megalakult máj. 22.: Lestár Z. Radványi L, eln. </w:t>
      </w:r>
      <w:r w:rsidRPr="001E75D6">
        <w:rPr>
          <w:rFonts w:eastAsia="MS Mincho"/>
          <w:b/>
          <w:bCs/>
          <w:sz w:val="26"/>
          <w:szCs w:val="26"/>
        </w:rPr>
        <w:t>Mihalecz</w:t>
      </w:r>
      <w:r w:rsidR="001E75D6" w:rsidRPr="001E75D6">
        <w:rPr>
          <w:rFonts w:eastAsia="MS Mincho"/>
          <w:b/>
          <w:bCs/>
          <w:sz w:val="26"/>
          <w:szCs w:val="26"/>
        </w:rPr>
        <w:t xml:space="preserve"> J</w:t>
      </w:r>
      <w:r w:rsidRPr="001E75D6">
        <w:rPr>
          <w:rFonts w:eastAsia="MS Mincho"/>
          <w:b/>
          <w:bCs/>
          <w:sz w:val="26"/>
          <w:szCs w:val="26"/>
        </w:rPr>
        <w:t>,</w:t>
      </w:r>
      <w:r w:rsidRPr="00B1345E">
        <w:rPr>
          <w:rFonts w:eastAsia="MS Mincho"/>
          <w:sz w:val="26"/>
          <w:szCs w:val="26"/>
        </w:rPr>
        <w:t xml:space="preserve"> </w:t>
      </w:r>
    </w:p>
    <w:p w14:paraId="7D2A4E92" w14:textId="31023A68" w:rsidR="00FF2068" w:rsidRPr="00FF2068" w:rsidRDefault="00FF2068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BPMK Közgyűlés 2025. május 23.</w:t>
      </w:r>
      <w:r w:rsidR="002D2B87">
        <w:rPr>
          <w:rFonts w:eastAsia="Times New Roman"/>
          <w:color w:val="000000"/>
          <w:sz w:val="26"/>
          <w:szCs w:val="26"/>
          <w:lang w:eastAsia="hu-HU"/>
        </w:rPr>
        <w:t xml:space="preserve"> Lurdy Ház</w:t>
      </w:r>
      <w:r w:rsidR="00C974E8">
        <w:rPr>
          <w:rFonts w:eastAsia="Times New Roman"/>
          <w:color w:val="000000"/>
          <w:sz w:val="26"/>
          <w:szCs w:val="26"/>
          <w:lang w:eastAsia="hu-HU"/>
        </w:rPr>
        <w:t xml:space="preserve"> Határozatképes volt</w:t>
      </w:r>
      <w:r w:rsidR="00E33740">
        <w:rPr>
          <w:rFonts w:eastAsia="Times New Roman"/>
          <w:color w:val="000000"/>
          <w:sz w:val="26"/>
          <w:szCs w:val="26"/>
          <w:lang w:eastAsia="hu-HU"/>
        </w:rPr>
        <w:t>, rendben lezajlott.</w:t>
      </w:r>
      <w:r w:rsidR="002D2B87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</w:p>
    <w:p w14:paraId="13A091AE" w14:textId="61F981A3" w:rsidR="0020101B" w:rsidRPr="00747451" w:rsidRDefault="009E5455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 xml:space="preserve">2024 </w:t>
      </w:r>
      <w:r w:rsidR="007C6EE5" w:rsidRPr="00747451">
        <w:rPr>
          <w:rFonts w:eastAsia="Times New Roman"/>
          <w:color w:val="000000"/>
          <w:sz w:val="26"/>
          <w:szCs w:val="26"/>
          <w:lang w:eastAsia="hu-HU"/>
        </w:rPr>
        <w:t>éviek kifizetése, -jelentős késéssel- megtörtént</w:t>
      </w:r>
      <w:r w:rsidR="00E33740">
        <w:rPr>
          <w:rFonts w:eastAsia="Times New Roman"/>
          <w:color w:val="000000"/>
          <w:sz w:val="26"/>
          <w:szCs w:val="26"/>
          <w:lang w:eastAsia="hu-HU"/>
        </w:rPr>
        <w:t>, de függőben</w:t>
      </w:r>
      <w:r w:rsidR="003D5EDB">
        <w:rPr>
          <w:rFonts w:eastAsia="Times New Roman"/>
          <w:color w:val="000000"/>
          <w:sz w:val="26"/>
          <w:szCs w:val="26"/>
          <w:lang w:eastAsia="hu-HU"/>
        </w:rPr>
        <w:t xml:space="preserve"> Hajdú L.: 150,-eFt</w:t>
      </w:r>
    </w:p>
    <w:p w14:paraId="062ED5EF" w14:textId="25151911" w:rsidR="00316181" w:rsidRPr="007E5369" w:rsidRDefault="00316181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FAP (EBSz korszerűsítés)</w:t>
      </w:r>
      <w:r w:rsidR="0020101B" w:rsidRPr="00747451">
        <w:rPr>
          <w:rFonts w:eastAsia="Times New Roman"/>
          <w:color w:val="000000"/>
          <w:sz w:val="26"/>
          <w:szCs w:val="26"/>
          <w:lang w:eastAsia="hu-HU"/>
        </w:rPr>
        <w:t>.</w:t>
      </w:r>
      <w:r w:rsidRPr="00747451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B1345E">
        <w:rPr>
          <w:rFonts w:eastAsia="Times New Roman"/>
          <w:color w:val="000000"/>
          <w:sz w:val="26"/>
          <w:szCs w:val="26"/>
          <w:lang w:eastAsia="hu-HU"/>
        </w:rPr>
        <w:t>A költségfelosztás: 5*300.-eFt (bruttó)</w:t>
      </w:r>
    </w:p>
    <w:p w14:paraId="4B78C388" w14:textId="218D99D5" w:rsidR="007E5369" w:rsidRPr="00747451" w:rsidRDefault="007E5369" w:rsidP="00E049D3">
      <w:pPr>
        <w:pStyle w:val="Listaszerbekezds"/>
        <w:numPr>
          <w:ilvl w:val="1"/>
          <w:numId w:val="2"/>
        </w:numPr>
        <w:tabs>
          <w:tab w:val="left" w:pos="851"/>
        </w:tabs>
        <w:ind w:left="426" w:hanging="426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Elsődleges tagság felülvizsgálata. Eredmény: 964 fő</w:t>
      </w:r>
    </w:p>
    <w:p w14:paraId="5DD2C377" w14:textId="77777777" w:rsidR="00E049D3" w:rsidRDefault="001A03E5" w:rsidP="00E049D3">
      <w:pPr>
        <w:numPr>
          <w:ilvl w:val="0"/>
          <w:numId w:val="2"/>
        </w:numPr>
        <w:tabs>
          <w:tab w:val="left" w:pos="709"/>
        </w:tabs>
        <w:autoSpaceDE w:val="0"/>
        <w:autoSpaceDN w:val="0"/>
        <w:ind w:left="284" w:right="-283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Aktualitások</w:t>
      </w:r>
      <w:r>
        <w:rPr>
          <w:rFonts w:eastAsia="MS Mincho"/>
          <w:sz w:val="26"/>
          <w:szCs w:val="26"/>
        </w:rPr>
        <w:t>:</w:t>
      </w:r>
    </w:p>
    <w:p w14:paraId="29E2FBF6" w14:textId="77777777" w:rsidR="00E049D3" w:rsidRPr="00E049D3" w:rsidRDefault="00FF2068" w:rsidP="00E049D3">
      <w:pPr>
        <w:numPr>
          <w:ilvl w:val="1"/>
          <w:numId w:val="2"/>
        </w:numPr>
        <w:tabs>
          <w:tab w:val="left" w:pos="0"/>
        </w:tabs>
        <w:autoSpaceDE w:val="0"/>
        <w:autoSpaceDN w:val="0"/>
        <w:ind w:left="0" w:right="-283" w:firstLine="142"/>
        <w:rPr>
          <w:rFonts w:eastAsia="MS Mincho"/>
          <w:sz w:val="26"/>
          <w:szCs w:val="26"/>
        </w:rPr>
      </w:pPr>
      <w:r w:rsidRPr="00E049D3">
        <w:rPr>
          <w:rFonts w:eastAsia="Times New Roman"/>
          <w:color w:val="000000"/>
          <w:sz w:val="26"/>
          <w:szCs w:val="26"/>
          <w:lang w:eastAsia="hu-HU"/>
        </w:rPr>
        <w:t>MMK Közgyűlés 2025. május 30</w:t>
      </w:r>
      <w:r w:rsidR="00E049D3">
        <w:rPr>
          <w:rFonts w:eastAsia="Times New Roman"/>
          <w:color w:val="000000"/>
          <w:sz w:val="26"/>
          <w:szCs w:val="26"/>
          <w:lang w:eastAsia="hu-HU"/>
        </w:rPr>
        <w:t>.</w:t>
      </w:r>
    </w:p>
    <w:p w14:paraId="38FA41C7" w14:textId="3EF72213" w:rsidR="004A36C3" w:rsidRPr="00E049D3" w:rsidRDefault="00F649BC" w:rsidP="00E049D3">
      <w:pPr>
        <w:numPr>
          <w:ilvl w:val="1"/>
          <w:numId w:val="2"/>
        </w:numPr>
        <w:tabs>
          <w:tab w:val="left" w:pos="0"/>
        </w:tabs>
        <w:autoSpaceDE w:val="0"/>
        <w:autoSpaceDN w:val="0"/>
        <w:ind w:left="0" w:right="-283" w:firstLine="142"/>
        <w:rPr>
          <w:rFonts w:eastAsia="MS Mincho"/>
          <w:sz w:val="26"/>
          <w:szCs w:val="26"/>
        </w:rPr>
      </w:pPr>
      <w:r w:rsidRPr="00E049D3">
        <w:rPr>
          <w:rFonts w:eastAsia="Times New Roman"/>
          <w:sz w:val="26"/>
          <w:szCs w:val="26"/>
          <w:lang w:eastAsia="hu-HU"/>
        </w:rPr>
        <w:t>MSZT</w:t>
      </w:r>
      <w:r w:rsidR="00E049D3" w:rsidRPr="00E049D3">
        <w:rPr>
          <w:rFonts w:eastAsia="Times New Roman"/>
          <w:sz w:val="26"/>
          <w:szCs w:val="26"/>
          <w:lang w:eastAsia="hu-HU"/>
        </w:rPr>
        <w:t>:</w:t>
      </w:r>
      <w:r w:rsidR="0020101B" w:rsidRPr="00E049D3">
        <w:rPr>
          <w:rFonts w:eastAsia="Times New Roman"/>
          <w:sz w:val="26"/>
          <w:szCs w:val="26"/>
          <w:lang w:eastAsia="hu-HU"/>
        </w:rPr>
        <w:t xml:space="preserve"> </w:t>
      </w:r>
      <w:r w:rsidR="004A36C3" w:rsidRPr="00E049D3">
        <w:rPr>
          <w:rFonts w:eastAsia="Times New Roman"/>
          <w:b/>
          <w:bCs/>
          <w:sz w:val="26"/>
          <w:szCs w:val="26"/>
          <w:lang w:eastAsia="hu-HU"/>
        </w:rPr>
        <w:t>EN 81</w:t>
      </w:r>
      <w:r w:rsidR="00622C0E" w:rsidRPr="00E049D3">
        <w:rPr>
          <w:rFonts w:eastAsia="Times New Roman"/>
          <w:b/>
          <w:bCs/>
          <w:sz w:val="26"/>
          <w:szCs w:val="26"/>
          <w:lang w:eastAsia="hu-HU"/>
        </w:rPr>
        <w:t xml:space="preserve"> </w:t>
      </w:r>
      <w:r w:rsidR="004A36C3" w:rsidRPr="00E049D3">
        <w:rPr>
          <w:b/>
          <w:bCs/>
          <w:sz w:val="26"/>
          <w:szCs w:val="26"/>
        </w:rPr>
        <w:t>Felvonók</w:t>
      </w:r>
      <w:r w:rsidR="004A36C3" w:rsidRPr="00E049D3">
        <w:rPr>
          <w:sz w:val="26"/>
          <w:szCs w:val="26"/>
        </w:rPr>
        <w:t xml:space="preserve"> szerkezetének és beépítésének biztonsági előírásai. </w:t>
      </w:r>
    </w:p>
    <w:p w14:paraId="755EB58B" w14:textId="24BCBC41" w:rsidR="00E049D3" w:rsidRDefault="004A36C3" w:rsidP="00E049D3">
      <w:pPr>
        <w:tabs>
          <w:tab w:val="left" w:pos="567"/>
          <w:tab w:val="left" w:pos="709"/>
        </w:tabs>
        <w:ind w:left="397"/>
        <w:rPr>
          <w:sz w:val="26"/>
          <w:szCs w:val="26"/>
        </w:rPr>
      </w:pPr>
      <w:r w:rsidRPr="00E049D3">
        <w:rPr>
          <w:sz w:val="26"/>
          <w:szCs w:val="26"/>
        </w:rPr>
        <w:t>Kizárólag teherszállításra használt felv</w:t>
      </w:r>
      <w:r w:rsidR="0020101B" w:rsidRPr="00E049D3">
        <w:rPr>
          <w:sz w:val="26"/>
          <w:szCs w:val="26"/>
        </w:rPr>
        <w:t>.</w:t>
      </w:r>
      <w:r w:rsidRPr="00E049D3">
        <w:rPr>
          <w:sz w:val="26"/>
          <w:szCs w:val="26"/>
        </w:rPr>
        <w:t xml:space="preserve"> </w:t>
      </w:r>
      <w:r w:rsidRPr="00E049D3">
        <w:rPr>
          <w:b/>
          <w:bCs/>
          <w:sz w:val="26"/>
          <w:szCs w:val="26"/>
        </w:rPr>
        <w:t>31. rész</w:t>
      </w:r>
      <w:r w:rsidRPr="00E049D3">
        <w:rPr>
          <w:sz w:val="26"/>
          <w:szCs w:val="26"/>
        </w:rPr>
        <w:t>: Járható fülkéjű teherfelvonók</w:t>
      </w:r>
      <w:r w:rsidR="00E049D3">
        <w:rPr>
          <w:sz w:val="26"/>
          <w:szCs w:val="26"/>
        </w:rPr>
        <w:t>.</w:t>
      </w:r>
      <w:r w:rsidR="007C38CA">
        <w:rPr>
          <w:sz w:val="26"/>
          <w:szCs w:val="26"/>
        </w:rPr>
        <w:t xml:space="preserve"> </w:t>
      </w:r>
      <w:r w:rsidR="00E049D3">
        <w:rPr>
          <w:sz w:val="26"/>
          <w:szCs w:val="26"/>
        </w:rPr>
        <w:t xml:space="preserve"> </w:t>
      </w:r>
    </w:p>
    <w:p w14:paraId="15155A4E" w14:textId="1A681FE2" w:rsidR="004A36C3" w:rsidRPr="00E049D3" w:rsidRDefault="00F649BC" w:rsidP="00E049D3">
      <w:pPr>
        <w:tabs>
          <w:tab w:val="left" w:pos="567"/>
          <w:tab w:val="left" w:pos="709"/>
        </w:tabs>
        <w:ind w:left="397"/>
        <w:rPr>
          <w:sz w:val="26"/>
          <w:szCs w:val="26"/>
        </w:rPr>
      </w:pPr>
      <w:r w:rsidRPr="00E049D3">
        <w:rPr>
          <w:sz w:val="26"/>
          <w:szCs w:val="26"/>
        </w:rPr>
        <w:t>Dr. Kása László úr lemondott az </w:t>
      </w:r>
      <w:r w:rsidRPr="00E049D3">
        <w:rPr>
          <w:b/>
          <w:bCs/>
          <w:color w:val="000000"/>
          <w:sz w:val="26"/>
          <w:szCs w:val="26"/>
        </w:rPr>
        <w:t>MSZT/MB 315 </w:t>
      </w:r>
      <w:r w:rsidRPr="00E049D3">
        <w:rPr>
          <w:b/>
          <w:bCs/>
          <w:i/>
          <w:iCs/>
          <w:color w:val="000000"/>
          <w:sz w:val="26"/>
          <w:szCs w:val="26"/>
        </w:rPr>
        <w:t>Daruk</w:t>
      </w:r>
      <w:r w:rsidRPr="00E049D3">
        <w:rPr>
          <w:i/>
          <w:iCs/>
          <w:color w:val="000000"/>
          <w:sz w:val="26"/>
          <w:szCs w:val="26"/>
        </w:rPr>
        <w:t>, emelőgépek és</w:t>
      </w:r>
      <w:r w:rsidR="00E049D3">
        <w:rPr>
          <w:i/>
          <w:iCs/>
          <w:color w:val="000000"/>
          <w:sz w:val="26"/>
          <w:szCs w:val="26"/>
        </w:rPr>
        <w:t xml:space="preserve"> </w:t>
      </w:r>
      <w:r w:rsidRPr="00E049D3">
        <w:rPr>
          <w:i/>
          <w:iCs/>
          <w:color w:val="000000"/>
          <w:sz w:val="26"/>
          <w:szCs w:val="26"/>
        </w:rPr>
        <w:t>elemeik </w:t>
      </w:r>
      <w:r w:rsidRPr="00E049D3">
        <w:rPr>
          <w:sz w:val="26"/>
          <w:szCs w:val="26"/>
        </w:rPr>
        <w:t>műszaki bizottságában az MMK képviseletéről.</w:t>
      </w:r>
      <w:r w:rsidR="00E049D3">
        <w:rPr>
          <w:sz w:val="26"/>
          <w:szCs w:val="26"/>
        </w:rPr>
        <w:t xml:space="preserve"> </w:t>
      </w:r>
      <w:r w:rsidR="00E049D3" w:rsidRPr="00E049D3">
        <w:rPr>
          <w:sz w:val="26"/>
          <w:szCs w:val="26"/>
        </w:rPr>
        <w:t>(Székely Bence OEME)</w:t>
      </w:r>
    </w:p>
    <w:p w14:paraId="10F34138" w14:textId="57075EFC" w:rsidR="004A36C3" w:rsidRPr="00747451" w:rsidRDefault="004A36C3" w:rsidP="00E049D3">
      <w:pPr>
        <w:pStyle w:val="Listaszerbekezds"/>
        <w:numPr>
          <w:ilvl w:val="1"/>
          <w:numId w:val="2"/>
        </w:numPr>
        <w:tabs>
          <w:tab w:val="left" w:pos="567"/>
          <w:tab w:val="left" w:pos="709"/>
        </w:tabs>
        <w:ind w:left="397"/>
        <w:rPr>
          <w:sz w:val="26"/>
          <w:szCs w:val="26"/>
        </w:rPr>
      </w:pPr>
      <w:r w:rsidRPr="00747451">
        <w:rPr>
          <w:sz w:val="26"/>
          <w:szCs w:val="26"/>
        </w:rPr>
        <w:t>Emelőgépek.</w:t>
      </w:r>
      <w:r w:rsidR="00622C0E">
        <w:rPr>
          <w:sz w:val="26"/>
          <w:szCs w:val="26"/>
        </w:rPr>
        <w:t>:</w:t>
      </w:r>
      <w:r w:rsidRPr="00747451">
        <w:rPr>
          <w:sz w:val="26"/>
          <w:szCs w:val="26"/>
        </w:rPr>
        <w:t>??</w:t>
      </w:r>
    </w:p>
    <w:p w14:paraId="6CF89872" w14:textId="19A1E61D" w:rsidR="007B1521" w:rsidRPr="00E049D3" w:rsidRDefault="005C7CB7" w:rsidP="00E049D3">
      <w:pPr>
        <w:numPr>
          <w:ilvl w:val="1"/>
          <w:numId w:val="2"/>
        </w:numPr>
        <w:tabs>
          <w:tab w:val="left" w:pos="567"/>
          <w:tab w:val="left" w:pos="709"/>
        </w:tabs>
        <w:autoSpaceDE w:val="0"/>
        <w:autoSpaceDN w:val="0"/>
        <w:ind w:left="397"/>
        <w:rPr>
          <w:rFonts w:eastAsia="MS Mincho"/>
          <w:sz w:val="26"/>
          <w:szCs w:val="26"/>
        </w:rPr>
      </w:pPr>
      <w:r w:rsidRPr="00747451">
        <w:rPr>
          <w:rFonts w:eastAsia="Times New Roman"/>
          <w:color w:val="000000"/>
          <w:sz w:val="26"/>
          <w:szCs w:val="26"/>
          <w:lang w:eastAsia="hu-HU"/>
        </w:rPr>
        <w:t>Tervtartalmi követelmények</w:t>
      </w:r>
      <w:r w:rsidR="00450132" w:rsidRPr="00747451">
        <w:rPr>
          <w:rFonts w:eastAsia="Times New Roman"/>
          <w:color w:val="000000"/>
          <w:sz w:val="26"/>
          <w:szCs w:val="26"/>
          <w:lang w:eastAsia="hu-HU"/>
        </w:rPr>
        <w:t>:</w:t>
      </w:r>
      <w:r w:rsidR="00E049D3">
        <w:rPr>
          <w:rFonts w:eastAsia="MS Mincho"/>
          <w:sz w:val="26"/>
          <w:szCs w:val="26"/>
        </w:rPr>
        <w:t xml:space="preserve"> </w:t>
      </w:r>
      <w:r w:rsidR="00450132" w:rsidRPr="00E049D3">
        <w:rPr>
          <w:rFonts w:eastAsia="Times New Roman"/>
          <w:color w:val="000000"/>
          <w:sz w:val="26"/>
          <w:szCs w:val="26"/>
          <w:lang w:eastAsia="hu-HU"/>
        </w:rPr>
        <w:t xml:space="preserve">Általános (2025.01.18. JK.2.2.) Kun </w:t>
      </w:r>
      <w:r w:rsidR="00D421AD" w:rsidRPr="00E049D3">
        <w:rPr>
          <w:rFonts w:eastAsia="Times New Roman"/>
          <w:color w:val="000000"/>
          <w:sz w:val="26"/>
          <w:szCs w:val="26"/>
          <w:lang w:eastAsia="hu-HU"/>
        </w:rPr>
        <w:t>Gábor</w:t>
      </w:r>
      <w:r w:rsidR="00450132" w:rsidRPr="00E049D3">
        <w:rPr>
          <w:rFonts w:eastAsia="Times New Roman"/>
          <w:color w:val="000000"/>
          <w:sz w:val="26"/>
          <w:szCs w:val="26"/>
          <w:lang w:eastAsia="hu-HU"/>
        </w:rPr>
        <w:t>nak elküldve</w:t>
      </w:r>
      <w:r w:rsidR="00D421AD" w:rsidRPr="00E049D3">
        <w:rPr>
          <w:rFonts w:eastAsia="Times New Roman"/>
          <w:color w:val="000000"/>
          <w:sz w:val="26"/>
          <w:szCs w:val="26"/>
          <w:lang w:eastAsia="hu-HU"/>
        </w:rPr>
        <w:t xml:space="preserve"> (02.13)</w:t>
      </w:r>
      <w:r w:rsidR="00E049D3">
        <w:rPr>
          <w:rFonts w:eastAsia="MS Mincho"/>
          <w:sz w:val="26"/>
          <w:szCs w:val="26"/>
        </w:rPr>
        <w:t xml:space="preserve"> </w:t>
      </w:r>
      <w:r w:rsidR="00450132" w:rsidRPr="00E049D3">
        <w:rPr>
          <w:rFonts w:eastAsia="Times New Roman"/>
          <w:color w:val="000000"/>
          <w:sz w:val="26"/>
          <w:szCs w:val="26"/>
          <w:lang w:eastAsia="hu-HU"/>
        </w:rPr>
        <w:t xml:space="preserve">Tagozati melléklet </w:t>
      </w:r>
      <w:r w:rsidR="005F47DB" w:rsidRPr="00E049D3">
        <w:rPr>
          <w:rFonts w:eastAsia="Times New Roman"/>
          <w:color w:val="000000"/>
          <w:sz w:val="26"/>
          <w:szCs w:val="26"/>
          <w:lang w:eastAsia="hu-HU"/>
        </w:rPr>
        <w:t>(</w:t>
      </w:r>
      <w:r w:rsidR="00D421AD" w:rsidRPr="00E049D3">
        <w:rPr>
          <w:rFonts w:eastAsia="Times New Roman"/>
          <w:color w:val="000000"/>
          <w:sz w:val="26"/>
          <w:szCs w:val="26"/>
          <w:lang w:eastAsia="hu-HU"/>
        </w:rPr>
        <w:t xml:space="preserve">Gyökér I.: </w:t>
      </w:r>
      <w:r w:rsidR="00450132" w:rsidRPr="00E049D3">
        <w:rPr>
          <w:rFonts w:eastAsia="Times New Roman"/>
          <w:color w:val="000000"/>
          <w:sz w:val="26"/>
          <w:szCs w:val="26"/>
          <w:lang w:eastAsia="hu-HU"/>
        </w:rPr>
        <w:t>Felvonó</w:t>
      </w:r>
      <w:r w:rsidR="005F47DB" w:rsidRPr="00E049D3">
        <w:rPr>
          <w:rFonts w:eastAsia="Times New Roman"/>
          <w:color w:val="000000"/>
          <w:sz w:val="26"/>
          <w:szCs w:val="26"/>
          <w:lang w:eastAsia="hu-HU"/>
        </w:rPr>
        <w:t>, S</w:t>
      </w:r>
      <w:r w:rsidR="00D421AD" w:rsidRPr="00E049D3">
        <w:rPr>
          <w:rFonts w:eastAsia="Times New Roman"/>
          <w:color w:val="000000"/>
          <w:sz w:val="26"/>
          <w:szCs w:val="26"/>
          <w:lang w:eastAsia="hu-HU"/>
        </w:rPr>
        <w:t>ülle M.: E</w:t>
      </w:r>
      <w:r w:rsidR="00450132" w:rsidRPr="00E049D3">
        <w:rPr>
          <w:rFonts w:eastAsia="Times New Roman"/>
          <w:color w:val="000000"/>
          <w:sz w:val="26"/>
          <w:szCs w:val="26"/>
          <w:lang w:eastAsia="hu-HU"/>
        </w:rPr>
        <w:t xml:space="preserve">melőgépek </w:t>
      </w:r>
    </w:p>
    <w:p w14:paraId="4CCCA87B" w14:textId="77777777" w:rsidR="00E049D3" w:rsidRDefault="001A03E5" w:rsidP="00E049D3">
      <w:pPr>
        <w:numPr>
          <w:ilvl w:val="1"/>
          <w:numId w:val="2"/>
        </w:numPr>
        <w:tabs>
          <w:tab w:val="left" w:pos="567"/>
          <w:tab w:val="left" w:pos="709"/>
        </w:tabs>
        <w:autoSpaceDE w:val="0"/>
        <w:autoSpaceDN w:val="0"/>
        <w:ind w:left="397"/>
        <w:rPr>
          <w:rFonts w:eastAsia="MS Mincho"/>
          <w:sz w:val="26"/>
          <w:szCs w:val="26"/>
        </w:rPr>
      </w:pPr>
      <w:r>
        <w:rPr>
          <w:rFonts w:eastAsia="Times New Roman"/>
          <w:color w:val="000000"/>
          <w:sz w:val="26"/>
          <w:szCs w:val="26"/>
          <w:lang w:eastAsia="hu-HU"/>
        </w:rPr>
        <w:t>Gyimesi A. Dr.: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>
        <w:rPr>
          <w:rFonts w:eastAsia="Times New Roman"/>
          <w:color w:val="000000"/>
          <w:sz w:val="26"/>
          <w:szCs w:val="26"/>
          <w:lang w:eastAsia="hu-HU"/>
        </w:rPr>
        <w:t>Mesteriskola Építő,- (és anyagmozgató?) gépész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 xml:space="preserve">, </w:t>
      </w:r>
      <w:r w:rsidR="00B1345E">
        <w:rPr>
          <w:rFonts w:eastAsia="Times New Roman"/>
          <w:color w:val="000000"/>
          <w:sz w:val="26"/>
          <w:szCs w:val="26"/>
          <w:lang w:eastAsia="hu-HU"/>
        </w:rPr>
        <w:t>ő</w:t>
      </w:r>
      <w:r w:rsidR="00622C0E">
        <w:rPr>
          <w:rFonts w:eastAsia="Times New Roman"/>
          <w:color w:val="000000"/>
          <w:sz w:val="26"/>
          <w:szCs w:val="26"/>
          <w:lang w:eastAsia="hu-HU"/>
        </w:rPr>
        <w:t>sz</w:t>
      </w:r>
      <w:r w:rsidR="00B1345E">
        <w:rPr>
          <w:rFonts w:eastAsia="Times New Roman"/>
          <w:color w:val="000000"/>
          <w:sz w:val="26"/>
          <w:szCs w:val="26"/>
          <w:lang w:eastAsia="hu-HU"/>
        </w:rPr>
        <w:t>re marad</w:t>
      </w:r>
    </w:p>
    <w:p w14:paraId="0E0BFFCE" w14:textId="63C662E4" w:rsidR="001276FC" w:rsidRPr="00E049D3" w:rsidRDefault="001276FC" w:rsidP="00E049D3">
      <w:pPr>
        <w:numPr>
          <w:ilvl w:val="1"/>
          <w:numId w:val="2"/>
        </w:numPr>
        <w:tabs>
          <w:tab w:val="left" w:pos="567"/>
          <w:tab w:val="left" w:pos="709"/>
        </w:tabs>
        <w:autoSpaceDE w:val="0"/>
        <w:autoSpaceDN w:val="0"/>
        <w:ind w:left="397"/>
        <w:rPr>
          <w:rFonts w:eastAsia="MS Mincho"/>
          <w:sz w:val="26"/>
          <w:szCs w:val="26"/>
        </w:rPr>
      </w:pPr>
      <w:r w:rsidRPr="00E049D3">
        <w:rPr>
          <w:rFonts w:eastAsia="Times New Roman"/>
          <w:color w:val="000000"/>
          <w:sz w:val="26"/>
          <w:szCs w:val="26"/>
          <w:lang w:eastAsia="hu-HU"/>
        </w:rPr>
        <w:t>Pénzügyek</w:t>
      </w:r>
      <w:r w:rsidR="003D5EDB" w:rsidRPr="00E049D3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BA29F7" w:rsidRPr="00E049D3">
        <w:rPr>
          <w:rFonts w:eastAsia="Times New Roman"/>
          <w:color w:val="000000"/>
          <w:sz w:val="26"/>
          <w:szCs w:val="26"/>
          <w:lang w:eastAsia="hu-HU"/>
        </w:rPr>
        <w:t>(Keret</w:t>
      </w:r>
      <w:r w:rsidR="003D5EDB" w:rsidRPr="00E049D3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BA29F7" w:rsidRPr="00E049D3">
        <w:rPr>
          <w:rFonts w:eastAsia="Times New Roman"/>
          <w:color w:val="000000"/>
          <w:sz w:val="26"/>
          <w:szCs w:val="26"/>
          <w:lang w:eastAsia="hu-HU"/>
        </w:rPr>
        <w:t xml:space="preserve">kb.: </w:t>
      </w:r>
      <w:r w:rsidR="003D5EDB" w:rsidRPr="00E049D3">
        <w:rPr>
          <w:rFonts w:eastAsia="Times New Roman"/>
          <w:color w:val="000000"/>
          <w:sz w:val="26"/>
          <w:szCs w:val="26"/>
          <w:lang w:eastAsia="hu-HU"/>
        </w:rPr>
        <w:t>3.-mFt.</w:t>
      </w:r>
      <w:r w:rsidR="00FC4CFE" w:rsidRPr="00E049D3">
        <w:rPr>
          <w:rFonts w:eastAsia="Times New Roman"/>
          <w:color w:val="000000"/>
          <w:sz w:val="26"/>
          <w:szCs w:val="26"/>
          <w:lang w:eastAsia="hu-HU"/>
        </w:rPr>
        <w:t xml:space="preserve"> Mit tervezünk?</w:t>
      </w:r>
    </w:p>
    <w:p w14:paraId="50DFEAE7" w14:textId="77777777" w:rsidR="007C38CA" w:rsidRDefault="007A04D3" w:rsidP="007C38CA">
      <w:pPr>
        <w:numPr>
          <w:ilvl w:val="0"/>
          <w:numId w:val="2"/>
        </w:numPr>
        <w:tabs>
          <w:tab w:val="left" w:pos="709"/>
        </w:tabs>
        <w:autoSpaceDE w:val="0"/>
        <w:autoSpaceDN w:val="0"/>
        <w:ind w:left="284"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T</w:t>
      </w:r>
      <w:r w:rsidR="004062E1" w:rsidRPr="00747451">
        <w:rPr>
          <w:rFonts w:eastAsia="MS Mincho"/>
          <w:sz w:val="26"/>
          <w:szCs w:val="26"/>
        </w:rPr>
        <w:t>ervezett t</w:t>
      </w:r>
      <w:r w:rsidRPr="00747451">
        <w:rPr>
          <w:rFonts w:eastAsia="MS Mincho"/>
          <w:sz w:val="26"/>
          <w:szCs w:val="26"/>
        </w:rPr>
        <w:t>ovábbképzések</w:t>
      </w:r>
      <w:bookmarkStart w:id="0" w:name="_Hlk179758005"/>
    </w:p>
    <w:p w14:paraId="4B9E9FA7" w14:textId="77777777" w:rsidR="007C38CA" w:rsidRDefault="001A03E5" w:rsidP="007C38CA">
      <w:pPr>
        <w:numPr>
          <w:ilvl w:val="1"/>
          <w:numId w:val="2"/>
        </w:numPr>
        <w:tabs>
          <w:tab w:val="left" w:pos="709"/>
        </w:tabs>
        <w:autoSpaceDE w:val="0"/>
        <w:autoSpaceDN w:val="0"/>
        <w:ind w:right="-283" w:hanging="1359"/>
        <w:rPr>
          <w:rFonts w:eastAsia="MS Mincho"/>
          <w:sz w:val="26"/>
          <w:szCs w:val="26"/>
        </w:rPr>
      </w:pPr>
      <w:r w:rsidRPr="007C38CA">
        <w:rPr>
          <w:rFonts w:eastAsia="MS Mincho"/>
          <w:sz w:val="26"/>
          <w:szCs w:val="26"/>
        </w:rPr>
        <w:t>E</w:t>
      </w:r>
      <w:r w:rsidR="004062E1" w:rsidRPr="007C38CA">
        <w:rPr>
          <w:rFonts w:eastAsia="MS Mincho"/>
          <w:sz w:val="26"/>
          <w:szCs w:val="26"/>
        </w:rPr>
        <w:t>melőgépek területén</w:t>
      </w:r>
    </w:p>
    <w:p w14:paraId="01233A74" w14:textId="77777777" w:rsidR="007C38CA" w:rsidRDefault="00A47F51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C38CA">
        <w:rPr>
          <w:bCs/>
          <w:sz w:val="26"/>
          <w:szCs w:val="26"/>
        </w:rPr>
        <w:t>Gódor B.: Emelőgép</w:t>
      </w:r>
      <w:r w:rsidR="004B4763" w:rsidRPr="007C38CA">
        <w:rPr>
          <w:bCs/>
          <w:sz w:val="26"/>
          <w:szCs w:val="26"/>
        </w:rPr>
        <w:t xml:space="preserve"> Orembik’25.</w:t>
      </w:r>
      <w:r w:rsidR="00EA54D6" w:rsidRPr="007C38CA">
        <w:rPr>
          <w:bCs/>
          <w:sz w:val="26"/>
          <w:szCs w:val="26"/>
        </w:rPr>
        <w:t xml:space="preserve"> </w:t>
      </w:r>
      <w:r w:rsidR="004B4763" w:rsidRPr="007C38CA">
        <w:rPr>
          <w:bCs/>
          <w:sz w:val="26"/>
          <w:szCs w:val="26"/>
        </w:rPr>
        <w:t>máj. 14-15.</w:t>
      </w:r>
      <w:r w:rsidR="00014A88" w:rsidRPr="007C38CA">
        <w:rPr>
          <w:bCs/>
          <w:sz w:val="26"/>
          <w:szCs w:val="26"/>
        </w:rPr>
        <w:t xml:space="preserve"> </w:t>
      </w:r>
      <w:r w:rsidR="004B4763" w:rsidRPr="007C38CA">
        <w:rPr>
          <w:bCs/>
          <w:sz w:val="26"/>
          <w:szCs w:val="26"/>
        </w:rPr>
        <w:t>Keszthely</w:t>
      </w:r>
      <w:bookmarkStart w:id="1" w:name="_Hlk199148147"/>
    </w:p>
    <w:p w14:paraId="17FB51F7" w14:textId="59A65AF8" w:rsidR="007C38CA" w:rsidRPr="007C38CA" w:rsidRDefault="007C6EE5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C38CA">
        <w:rPr>
          <w:sz w:val="26"/>
          <w:szCs w:val="26"/>
        </w:rPr>
        <w:t>Jóváh.:2025.01.28.JK.4.pont</w:t>
      </w:r>
      <w:r w:rsidR="00E33740" w:rsidRPr="007C38CA">
        <w:rPr>
          <w:sz w:val="26"/>
          <w:szCs w:val="26"/>
        </w:rPr>
        <w:t xml:space="preserve">. </w:t>
      </w:r>
      <w:bookmarkEnd w:id="1"/>
      <w:r w:rsidR="00E33740" w:rsidRPr="007C38CA">
        <w:rPr>
          <w:sz w:val="26"/>
          <w:szCs w:val="26"/>
        </w:rPr>
        <w:tab/>
        <w:t xml:space="preserve"> Részt vett: 199 fő</w:t>
      </w:r>
      <w:r w:rsidRPr="007C38CA">
        <w:rPr>
          <w:sz w:val="26"/>
          <w:szCs w:val="26"/>
        </w:rPr>
        <w:tab/>
      </w:r>
      <w:r w:rsidR="007C38CA">
        <w:rPr>
          <w:sz w:val="26"/>
          <w:szCs w:val="26"/>
        </w:rPr>
        <w:tab/>
      </w:r>
      <w:r w:rsidR="007C38CA">
        <w:rPr>
          <w:sz w:val="26"/>
          <w:szCs w:val="26"/>
        </w:rPr>
        <w:tab/>
      </w:r>
      <w:r w:rsidR="00CF5AD4" w:rsidRPr="007C38CA">
        <w:rPr>
          <w:bCs/>
          <w:sz w:val="26"/>
          <w:szCs w:val="26"/>
        </w:rPr>
        <w:t>[18_2025_0001]</w:t>
      </w:r>
    </w:p>
    <w:p w14:paraId="2F790DFF" w14:textId="3F86230C" w:rsidR="004062E1" w:rsidRPr="007C38CA" w:rsidRDefault="00D57FB9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C38CA">
        <w:rPr>
          <w:bCs/>
          <w:sz w:val="26"/>
          <w:szCs w:val="26"/>
        </w:rPr>
        <w:t xml:space="preserve">Sülle M.: </w:t>
      </w:r>
      <w:r w:rsidR="004062E1" w:rsidRPr="007C38CA">
        <w:rPr>
          <w:bCs/>
          <w:sz w:val="26"/>
          <w:szCs w:val="26"/>
        </w:rPr>
        <w:t>OEME Akadémia programja Lurdy ház</w:t>
      </w:r>
      <w:r w:rsidR="00552769" w:rsidRPr="007C38CA">
        <w:rPr>
          <w:bCs/>
          <w:sz w:val="26"/>
          <w:szCs w:val="26"/>
        </w:rPr>
        <w:tab/>
      </w:r>
      <w:r w:rsidR="00552769" w:rsidRPr="007C38CA">
        <w:rPr>
          <w:bCs/>
          <w:sz w:val="26"/>
          <w:szCs w:val="26"/>
        </w:rPr>
        <w:tab/>
      </w:r>
    </w:p>
    <w:p w14:paraId="6FFDFC6C" w14:textId="77777777" w:rsidR="007C38CA" w:rsidRDefault="00D57FB9" w:rsidP="007C38CA">
      <w:pPr>
        <w:numPr>
          <w:ilvl w:val="1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F</w:t>
      </w:r>
      <w:r w:rsidR="004062E1" w:rsidRPr="00747451">
        <w:rPr>
          <w:bCs/>
          <w:sz w:val="26"/>
          <w:szCs w:val="26"/>
        </w:rPr>
        <w:t>elvonó területen</w:t>
      </w:r>
      <w:bookmarkStart w:id="2" w:name="_Hlk192922924"/>
      <w:bookmarkStart w:id="3" w:name="_Hlk162279191"/>
      <w:bookmarkEnd w:id="0"/>
    </w:p>
    <w:p w14:paraId="1ECDD1E8" w14:textId="77777777" w:rsidR="007C38CA" w:rsidRDefault="004062E1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C38CA">
        <w:rPr>
          <w:rFonts w:eastAsia="MS Mincho"/>
          <w:sz w:val="26"/>
          <w:szCs w:val="26"/>
        </w:rPr>
        <w:t>Gyökér I.:146/2014. (V.5) szerinti kötelezőn online ÉMI-TÜV-</w:t>
      </w:r>
      <w:r w:rsidR="00AA7FC7" w:rsidRPr="007C38CA">
        <w:rPr>
          <w:rFonts w:eastAsia="MS Mincho"/>
          <w:sz w:val="26"/>
          <w:szCs w:val="26"/>
        </w:rPr>
        <w:t>S</w:t>
      </w:r>
      <w:r w:rsidRPr="007C38CA">
        <w:rPr>
          <w:rFonts w:eastAsia="MS Mincho"/>
          <w:sz w:val="26"/>
          <w:szCs w:val="26"/>
        </w:rPr>
        <w:t>üd</w:t>
      </w:r>
      <w:r w:rsidR="005F47DB" w:rsidRPr="007C38CA">
        <w:rPr>
          <w:rFonts w:eastAsia="MS Mincho"/>
          <w:sz w:val="26"/>
          <w:szCs w:val="26"/>
        </w:rPr>
        <w:t xml:space="preserve"> </w:t>
      </w:r>
      <w:r w:rsidR="007C38CA">
        <w:rPr>
          <w:rFonts w:eastAsia="MS Mincho"/>
          <w:sz w:val="26"/>
          <w:szCs w:val="26"/>
        </w:rPr>
        <w:t xml:space="preserve"> </w:t>
      </w:r>
    </w:p>
    <w:p w14:paraId="77FFAF4A" w14:textId="1C7BEFAC" w:rsidR="004062E1" w:rsidRPr="007C38CA" w:rsidRDefault="007C38CA" w:rsidP="007C38CA">
      <w:pPr>
        <w:tabs>
          <w:tab w:val="left" w:pos="709"/>
        </w:tabs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ab/>
      </w:r>
      <w:r w:rsidR="005F47DB" w:rsidRPr="007C38CA">
        <w:rPr>
          <w:rFonts w:eastAsia="MS Mincho"/>
          <w:sz w:val="26"/>
          <w:szCs w:val="26"/>
        </w:rPr>
        <w:t>2025. máj.22-júni.30.</w:t>
      </w:r>
      <w:r w:rsidR="005F47DB" w:rsidRPr="007C38CA">
        <w:rPr>
          <w:bCs/>
          <w:sz w:val="26"/>
          <w:szCs w:val="26"/>
        </w:rPr>
        <w:t xml:space="preserve"> </w:t>
      </w:r>
      <w:r w:rsidR="005F47DB" w:rsidRPr="007C38CA">
        <w:rPr>
          <w:sz w:val="26"/>
          <w:szCs w:val="26"/>
        </w:rPr>
        <w:t>Jóváh.:2025.03.18. JK.4.2.pont.</w:t>
      </w:r>
      <w:r w:rsidR="005F47DB" w:rsidRPr="007C38CA">
        <w:rPr>
          <w:sz w:val="26"/>
          <w:szCs w:val="26"/>
        </w:rPr>
        <w:tab/>
      </w:r>
      <w:r w:rsidR="005F47DB" w:rsidRPr="007C38CA"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5F47DB" w:rsidRPr="007C38CA">
        <w:rPr>
          <w:bCs/>
          <w:sz w:val="26"/>
          <w:szCs w:val="26"/>
        </w:rPr>
        <w:t>[18_2025_0005]</w:t>
      </w:r>
      <w:r w:rsidR="005F47DB" w:rsidRPr="007C38CA">
        <w:rPr>
          <w:rFonts w:eastAsia="MS Mincho"/>
          <w:sz w:val="26"/>
          <w:szCs w:val="26"/>
        </w:rPr>
        <w:t xml:space="preserve">                                                             </w:t>
      </w:r>
    </w:p>
    <w:bookmarkEnd w:id="2"/>
    <w:p w14:paraId="3EB6EFFB" w14:textId="6C84A2FA" w:rsidR="004062E1" w:rsidRPr="00747451" w:rsidRDefault="004062E1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Kováts A.:</w:t>
      </w:r>
      <w:r w:rsidR="00D57FB9" w:rsidRPr="00747451">
        <w:rPr>
          <w:rFonts w:eastAsia="MS Mincho"/>
          <w:sz w:val="26"/>
          <w:szCs w:val="26"/>
        </w:rPr>
        <w:t xml:space="preserve"> </w:t>
      </w:r>
      <w:r w:rsidRPr="00747451">
        <w:rPr>
          <w:rFonts w:eastAsia="MS Mincho"/>
          <w:sz w:val="26"/>
          <w:szCs w:val="26"/>
        </w:rPr>
        <w:t>XXXII- Felvonó Konferencia</w:t>
      </w:r>
      <w:r w:rsidR="007C11E3" w:rsidRPr="00747451">
        <w:rPr>
          <w:rFonts w:eastAsia="MS Mincho"/>
          <w:sz w:val="26"/>
          <w:szCs w:val="26"/>
        </w:rPr>
        <w:t>, júni.12-13,</w:t>
      </w:r>
      <w:r w:rsidR="00134724" w:rsidRPr="00134724">
        <w:rPr>
          <w:bCs/>
          <w:sz w:val="26"/>
          <w:szCs w:val="26"/>
        </w:rPr>
        <w:t xml:space="preserve"> </w:t>
      </w:r>
      <w:r w:rsidR="00134724">
        <w:rPr>
          <w:bCs/>
          <w:sz w:val="26"/>
          <w:szCs w:val="26"/>
        </w:rPr>
        <w:tab/>
      </w:r>
      <w:r w:rsidR="00564E98">
        <w:rPr>
          <w:bCs/>
          <w:sz w:val="26"/>
          <w:szCs w:val="26"/>
        </w:rPr>
        <w:t>%</w:t>
      </w:r>
      <w:r w:rsidR="00134724">
        <w:rPr>
          <w:bCs/>
          <w:sz w:val="26"/>
          <w:szCs w:val="26"/>
        </w:rPr>
        <w:tab/>
      </w:r>
      <w:bookmarkStart w:id="4" w:name="_Hlk199148123"/>
      <w:r w:rsidR="007C38CA">
        <w:rPr>
          <w:bCs/>
          <w:sz w:val="26"/>
          <w:szCs w:val="26"/>
        </w:rPr>
        <w:tab/>
      </w:r>
      <w:r w:rsidR="00134724" w:rsidRPr="00747451">
        <w:rPr>
          <w:bCs/>
          <w:sz w:val="26"/>
          <w:szCs w:val="26"/>
        </w:rPr>
        <w:t>[18_2025_000</w:t>
      </w:r>
      <w:r w:rsidR="00134724">
        <w:rPr>
          <w:bCs/>
          <w:sz w:val="26"/>
          <w:szCs w:val="26"/>
        </w:rPr>
        <w:t>6</w:t>
      </w:r>
      <w:r w:rsidR="00134724" w:rsidRPr="00747451">
        <w:rPr>
          <w:bCs/>
          <w:sz w:val="26"/>
          <w:szCs w:val="26"/>
        </w:rPr>
        <w:t>]</w:t>
      </w:r>
      <w:r w:rsidR="00134724" w:rsidRPr="00747451">
        <w:rPr>
          <w:rFonts w:eastAsia="MS Mincho"/>
          <w:sz w:val="26"/>
          <w:szCs w:val="26"/>
        </w:rPr>
        <w:t xml:space="preserve">                                                             </w:t>
      </w:r>
      <w:bookmarkEnd w:id="4"/>
    </w:p>
    <w:p w14:paraId="493AE80F" w14:textId="76B48E20" w:rsidR="007A78F8" w:rsidRPr="00747451" w:rsidRDefault="00D57FB9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 xml:space="preserve">Makovsky Zs.: </w:t>
      </w:r>
      <w:r w:rsidR="004062E1" w:rsidRPr="00747451">
        <w:rPr>
          <w:rFonts w:eastAsia="MS Mincho"/>
          <w:sz w:val="26"/>
          <w:szCs w:val="26"/>
        </w:rPr>
        <w:t>LIFT 25’</w:t>
      </w:r>
      <w:r w:rsidRPr="00747451">
        <w:rPr>
          <w:rFonts w:eastAsia="MS Mincho"/>
          <w:sz w:val="26"/>
          <w:szCs w:val="26"/>
        </w:rPr>
        <w:t xml:space="preserve"> Nürnberg</w:t>
      </w:r>
      <w:r w:rsidR="007C11E3" w:rsidRPr="00747451">
        <w:rPr>
          <w:rFonts w:eastAsia="MS Mincho"/>
          <w:sz w:val="26"/>
          <w:szCs w:val="26"/>
        </w:rPr>
        <w:t xml:space="preserve"> okt.14-17. </w:t>
      </w:r>
      <w:r w:rsidRPr="00747451">
        <w:rPr>
          <w:rFonts w:eastAsia="MS Mincho"/>
          <w:sz w:val="26"/>
          <w:szCs w:val="26"/>
        </w:rPr>
        <w:t>?</w:t>
      </w:r>
    </w:p>
    <w:p w14:paraId="31E311CE" w14:textId="4731F193" w:rsidR="004062E1" w:rsidRPr="005F47DB" w:rsidRDefault="004062E1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5F47DB">
        <w:rPr>
          <w:rFonts w:eastAsia="MS Mincho"/>
          <w:sz w:val="26"/>
          <w:szCs w:val="26"/>
        </w:rPr>
        <w:t xml:space="preserve"> </w:t>
      </w:r>
      <w:r w:rsidR="007C6EE5" w:rsidRPr="005F47DB">
        <w:rPr>
          <w:rFonts w:eastAsia="MS Mincho"/>
          <w:sz w:val="26"/>
          <w:szCs w:val="26"/>
        </w:rPr>
        <w:t>Szalay I.:</w:t>
      </w:r>
      <w:bookmarkStart w:id="5" w:name="_Hlk192953212"/>
      <w:r w:rsidR="007A78F8" w:rsidRPr="005F47DB">
        <w:rPr>
          <w:rFonts w:eastAsia="MS Mincho"/>
          <w:sz w:val="26"/>
          <w:szCs w:val="26"/>
        </w:rPr>
        <w:t>146/2014. (V.5)</w:t>
      </w:r>
      <w:bookmarkEnd w:id="5"/>
      <w:r w:rsidR="007A78F8" w:rsidRPr="005F47DB">
        <w:rPr>
          <w:rFonts w:eastAsia="MS Mincho"/>
          <w:sz w:val="26"/>
          <w:szCs w:val="26"/>
        </w:rPr>
        <w:t xml:space="preserve"> sz</w:t>
      </w:r>
      <w:r w:rsidR="007C6EE5" w:rsidRPr="005F47DB">
        <w:rPr>
          <w:rFonts w:eastAsia="MS Mincho"/>
          <w:sz w:val="26"/>
          <w:szCs w:val="26"/>
        </w:rPr>
        <w:t>.</w:t>
      </w:r>
      <w:r w:rsidR="007A78F8" w:rsidRPr="005F47DB">
        <w:rPr>
          <w:rFonts w:eastAsia="MS Mincho"/>
          <w:sz w:val="26"/>
          <w:szCs w:val="26"/>
        </w:rPr>
        <w:t xml:space="preserve"> köt</w:t>
      </w:r>
      <w:r w:rsidR="00014A88" w:rsidRPr="005F47DB">
        <w:rPr>
          <w:rFonts w:eastAsia="MS Mincho"/>
          <w:sz w:val="26"/>
          <w:szCs w:val="26"/>
        </w:rPr>
        <w:t>.</w:t>
      </w:r>
      <w:r w:rsidR="007A78F8" w:rsidRPr="005F47DB">
        <w:rPr>
          <w:rFonts w:eastAsia="MS Mincho"/>
          <w:sz w:val="26"/>
          <w:szCs w:val="26"/>
        </w:rPr>
        <w:t xml:space="preserve"> </w:t>
      </w:r>
      <w:r w:rsidR="007C6EE5" w:rsidRPr="005F47DB">
        <w:rPr>
          <w:rFonts w:eastAsia="MS Mincho"/>
          <w:sz w:val="26"/>
          <w:szCs w:val="26"/>
        </w:rPr>
        <w:t>TÜV</w:t>
      </w:r>
      <w:r w:rsidR="00014A88" w:rsidRPr="005F47DB">
        <w:rPr>
          <w:rFonts w:eastAsia="MS Mincho"/>
          <w:sz w:val="26"/>
          <w:szCs w:val="26"/>
        </w:rPr>
        <w:t xml:space="preserve">_Rh </w:t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sz w:val="26"/>
          <w:szCs w:val="26"/>
        </w:rPr>
        <w:t>Jóváh.:2025.03.18.JK.4.2.pont.</w:t>
      </w:r>
      <w:r w:rsidR="00014A88" w:rsidRPr="005F47DB">
        <w:rPr>
          <w:rFonts w:eastAsia="MS Mincho"/>
          <w:sz w:val="26"/>
          <w:szCs w:val="26"/>
        </w:rPr>
        <w:t xml:space="preserve"> </w:t>
      </w:r>
      <w:r w:rsidR="007C6EE5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 w:rsidRPr="005F47DB">
        <w:rPr>
          <w:rFonts w:eastAsia="MS Mincho"/>
          <w:sz w:val="26"/>
          <w:szCs w:val="26"/>
        </w:rPr>
        <w:tab/>
      </w:r>
      <w:r w:rsidR="005F47DB">
        <w:rPr>
          <w:rFonts w:eastAsia="MS Mincho"/>
          <w:sz w:val="26"/>
          <w:szCs w:val="26"/>
        </w:rPr>
        <w:tab/>
      </w:r>
      <w:r w:rsidR="005F47DB">
        <w:rPr>
          <w:rFonts w:eastAsia="MS Mincho"/>
          <w:sz w:val="26"/>
          <w:szCs w:val="26"/>
        </w:rPr>
        <w:tab/>
      </w:r>
      <w:r w:rsidR="007C38CA">
        <w:rPr>
          <w:rFonts w:eastAsia="MS Mincho"/>
          <w:sz w:val="26"/>
          <w:szCs w:val="26"/>
        </w:rPr>
        <w:tab/>
      </w:r>
      <w:r w:rsidR="007C6EE5" w:rsidRPr="005F47DB">
        <w:rPr>
          <w:bCs/>
          <w:sz w:val="26"/>
          <w:szCs w:val="26"/>
        </w:rPr>
        <w:t>[18_2025_0004]</w:t>
      </w:r>
      <w:r w:rsidRPr="005F47DB">
        <w:rPr>
          <w:rFonts w:eastAsia="MS Mincho"/>
          <w:sz w:val="26"/>
          <w:szCs w:val="26"/>
        </w:rPr>
        <w:t xml:space="preserve">                                                             </w:t>
      </w:r>
    </w:p>
    <w:p w14:paraId="04AE7FA7" w14:textId="7805223E" w:rsidR="004062E1" w:rsidRPr="00747451" w:rsidRDefault="004062E1" w:rsidP="007C38CA">
      <w:pPr>
        <w:numPr>
          <w:ilvl w:val="1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bCs/>
          <w:sz w:val="26"/>
          <w:szCs w:val="26"/>
        </w:rPr>
        <w:t>Összevont képzések (</w:t>
      </w:r>
      <w:r w:rsidRPr="00747451">
        <w:rPr>
          <w:b/>
          <w:bCs/>
          <w:sz w:val="26"/>
          <w:szCs w:val="26"/>
        </w:rPr>
        <w:t xml:space="preserve">anyagmozgató, építőgép és felvonó </w:t>
      </w:r>
      <w:r w:rsidRPr="00747451">
        <w:rPr>
          <w:sz w:val="26"/>
          <w:szCs w:val="26"/>
        </w:rPr>
        <w:t>szakterületen)</w:t>
      </w:r>
    </w:p>
    <w:p w14:paraId="3EEADD06" w14:textId="620D8252" w:rsidR="00D57FB9" w:rsidRPr="00747451" w:rsidRDefault="00D57FB9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Veres S</w:t>
      </w:r>
      <w:r w:rsidR="00EA54D6" w:rsidRPr="00747451">
        <w:rPr>
          <w:sz w:val="26"/>
          <w:szCs w:val="26"/>
        </w:rPr>
        <w:t>.:</w:t>
      </w:r>
      <w:r w:rsidRPr="00747451">
        <w:rPr>
          <w:sz w:val="26"/>
          <w:szCs w:val="26"/>
        </w:rPr>
        <w:t xml:space="preserve"> Debrecen</w:t>
      </w:r>
      <w:r w:rsidR="007A78F8" w:rsidRPr="00747451">
        <w:rPr>
          <w:sz w:val="26"/>
          <w:szCs w:val="26"/>
        </w:rPr>
        <w:tab/>
      </w:r>
      <w:bookmarkStart w:id="6" w:name="_Hlk192927718"/>
      <w:bookmarkStart w:id="7" w:name="_Hlk192925147"/>
      <w:r w:rsidR="007C11E3" w:rsidRPr="00747451">
        <w:rPr>
          <w:sz w:val="26"/>
          <w:szCs w:val="26"/>
        </w:rPr>
        <w:t xml:space="preserve">2025.05.06, </w:t>
      </w:r>
      <w:bookmarkEnd w:id="6"/>
      <w:r w:rsidR="007C6EE5" w:rsidRPr="00747451">
        <w:rPr>
          <w:sz w:val="26"/>
          <w:szCs w:val="26"/>
        </w:rPr>
        <w:t xml:space="preserve">Jóváh.:2025.01.28.JK.4.pont </w:t>
      </w:r>
      <w:bookmarkStart w:id="8" w:name="_Hlk192925360"/>
      <w:bookmarkStart w:id="9" w:name="_Hlk192923021"/>
      <w:bookmarkEnd w:id="7"/>
      <w:r w:rsidR="007C38CA">
        <w:rPr>
          <w:sz w:val="26"/>
          <w:szCs w:val="26"/>
        </w:rPr>
        <w:tab/>
      </w:r>
      <w:r w:rsidR="007A78F8" w:rsidRPr="00747451">
        <w:rPr>
          <w:bCs/>
          <w:sz w:val="26"/>
          <w:szCs w:val="26"/>
        </w:rPr>
        <w:t>[18_2025_0002]</w:t>
      </w:r>
      <w:bookmarkEnd w:id="8"/>
    </w:p>
    <w:bookmarkEnd w:id="9"/>
    <w:p w14:paraId="22E602C4" w14:textId="3B4D6F89" w:rsidR="00D57FB9" w:rsidRPr="00747451" w:rsidRDefault="00D57FB9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Juhász J.: Miskolc</w:t>
      </w:r>
      <w:r w:rsidR="00CF5AD4" w:rsidRPr="00747451">
        <w:rPr>
          <w:sz w:val="26"/>
          <w:szCs w:val="26"/>
        </w:rPr>
        <w:tab/>
      </w:r>
      <w:r w:rsidR="007C11E3" w:rsidRPr="00747451">
        <w:rPr>
          <w:sz w:val="26"/>
          <w:szCs w:val="26"/>
        </w:rPr>
        <w:t xml:space="preserve">2025.05.06, </w:t>
      </w:r>
      <w:r w:rsidR="007C6EE5" w:rsidRPr="00747451">
        <w:rPr>
          <w:sz w:val="26"/>
          <w:szCs w:val="26"/>
        </w:rPr>
        <w:t>Jóváh.:2025.01.28.JK.4.pont</w:t>
      </w:r>
      <w:bookmarkStart w:id="10" w:name="_Hlk192922957"/>
      <w:r w:rsidR="007C11E3" w:rsidRPr="00747451">
        <w:rPr>
          <w:sz w:val="26"/>
          <w:szCs w:val="26"/>
        </w:rPr>
        <w:t xml:space="preserve"> </w:t>
      </w:r>
      <w:r w:rsidR="007C38CA">
        <w:rPr>
          <w:sz w:val="26"/>
          <w:szCs w:val="26"/>
        </w:rPr>
        <w:tab/>
      </w:r>
      <w:r w:rsidR="00CF5AD4" w:rsidRPr="00747451">
        <w:rPr>
          <w:bCs/>
          <w:sz w:val="26"/>
          <w:szCs w:val="26"/>
        </w:rPr>
        <w:t>[18_2025_000</w:t>
      </w:r>
      <w:r w:rsidR="007C6EE5" w:rsidRPr="00747451">
        <w:rPr>
          <w:bCs/>
          <w:sz w:val="26"/>
          <w:szCs w:val="26"/>
        </w:rPr>
        <w:t>3</w:t>
      </w:r>
      <w:r w:rsidR="00CF5AD4" w:rsidRPr="00747451">
        <w:rPr>
          <w:bCs/>
          <w:sz w:val="26"/>
          <w:szCs w:val="26"/>
        </w:rPr>
        <w:t>]</w:t>
      </w:r>
    </w:p>
    <w:bookmarkEnd w:id="10"/>
    <w:p w14:paraId="25E03FD3" w14:textId="6812C3AB" w:rsidR="00D57FB9" w:rsidRPr="00747451" w:rsidRDefault="00D57FB9" w:rsidP="007C38CA">
      <w:pPr>
        <w:numPr>
          <w:ilvl w:val="2"/>
          <w:numId w:val="2"/>
        </w:numPr>
        <w:tabs>
          <w:tab w:val="left" w:pos="709"/>
        </w:tabs>
        <w:autoSpaceDE w:val="0"/>
        <w:autoSpaceDN w:val="0"/>
        <w:ind w:left="930" w:right="-283" w:hanging="930"/>
        <w:rPr>
          <w:rFonts w:eastAsia="MS Mincho"/>
          <w:sz w:val="26"/>
          <w:szCs w:val="26"/>
        </w:rPr>
      </w:pPr>
      <w:r w:rsidRPr="00747451">
        <w:rPr>
          <w:sz w:val="26"/>
          <w:szCs w:val="26"/>
        </w:rPr>
        <w:t>Veszprém</w:t>
      </w:r>
      <w:r w:rsidR="00622C0E">
        <w:rPr>
          <w:sz w:val="26"/>
          <w:szCs w:val="26"/>
        </w:rPr>
        <w:t>:</w:t>
      </w:r>
      <w:r w:rsidR="00014A88">
        <w:rPr>
          <w:sz w:val="26"/>
          <w:szCs w:val="26"/>
        </w:rPr>
        <w:t xml:space="preserve"> </w:t>
      </w:r>
      <w:r w:rsidR="007C11E3" w:rsidRPr="00747451">
        <w:rPr>
          <w:sz w:val="26"/>
          <w:szCs w:val="26"/>
        </w:rPr>
        <w:t>???</w:t>
      </w:r>
    </w:p>
    <w:bookmarkEnd w:id="3"/>
    <w:p w14:paraId="1AC44F6C" w14:textId="77777777" w:rsidR="007C38CA" w:rsidRDefault="007C38CA" w:rsidP="007C38CA">
      <w:pPr>
        <w:tabs>
          <w:tab w:val="left" w:pos="709"/>
        </w:tabs>
        <w:autoSpaceDE w:val="0"/>
        <w:autoSpaceDN w:val="0"/>
        <w:ind w:right="-283"/>
        <w:rPr>
          <w:sz w:val="26"/>
          <w:szCs w:val="26"/>
        </w:rPr>
      </w:pPr>
    </w:p>
    <w:p w14:paraId="1D71FBA3" w14:textId="43553271" w:rsidR="006915CC" w:rsidRPr="007C38CA" w:rsidRDefault="00EE343E" w:rsidP="007C38CA">
      <w:pPr>
        <w:tabs>
          <w:tab w:val="left" w:pos="709"/>
        </w:tabs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747451">
        <w:rPr>
          <w:rFonts w:eastAsia="MS Mincho"/>
          <w:sz w:val="26"/>
          <w:szCs w:val="26"/>
        </w:rPr>
        <w:t>B</w:t>
      </w:r>
      <w:r w:rsidR="00D465F2" w:rsidRPr="00747451">
        <w:rPr>
          <w:sz w:val="26"/>
          <w:szCs w:val="26"/>
        </w:rPr>
        <w:t xml:space="preserve">udapest, </w:t>
      </w:r>
      <w:r w:rsidR="006102BD" w:rsidRPr="00747451">
        <w:rPr>
          <w:sz w:val="26"/>
          <w:szCs w:val="26"/>
        </w:rPr>
        <w:t>20</w:t>
      </w:r>
      <w:r w:rsidR="00117573" w:rsidRPr="00747451">
        <w:rPr>
          <w:sz w:val="26"/>
          <w:szCs w:val="26"/>
        </w:rPr>
        <w:t>2</w:t>
      </w:r>
      <w:r w:rsidR="00D57FB9" w:rsidRPr="00747451">
        <w:rPr>
          <w:sz w:val="26"/>
          <w:szCs w:val="26"/>
        </w:rPr>
        <w:t>5</w:t>
      </w:r>
      <w:r w:rsidR="00A437A7" w:rsidRPr="00747451">
        <w:rPr>
          <w:sz w:val="26"/>
          <w:szCs w:val="26"/>
        </w:rPr>
        <w:t xml:space="preserve"> </w:t>
      </w:r>
      <w:r w:rsidR="003E01E1" w:rsidRPr="00747451">
        <w:rPr>
          <w:sz w:val="26"/>
          <w:szCs w:val="26"/>
        </w:rPr>
        <w:t>0</w:t>
      </w:r>
      <w:r w:rsidR="00C4171D">
        <w:rPr>
          <w:sz w:val="26"/>
          <w:szCs w:val="26"/>
        </w:rPr>
        <w:t>5</w:t>
      </w:r>
      <w:r w:rsidR="0041627F" w:rsidRPr="00747451">
        <w:rPr>
          <w:sz w:val="26"/>
          <w:szCs w:val="26"/>
        </w:rPr>
        <w:t>.</w:t>
      </w:r>
      <w:r w:rsidR="00AE2120" w:rsidRPr="00747451">
        <w:rPr>
          <w:sz w:val="26"/>
          <w:szCs w:val="26"/>
        </w:rPr>
        <w:t xml:space="preserve"> </w:t>
      </w:r>
      <w:r w:rsidR="003674B3" w:rsidRPr="00747451">
        <w:rPr>
          <w:sz w:val="26"/>
          <w:szCs w:val="26"/>
        </w:rPr>
        <w:t>2</w:t>
      </w:r>
      <w:r w:rsidR="007C38CA">
        <w:rPr>
          <w:sz w:val="26"/>
          <w:szCs w:val="26"/>
        </w:rPr>
        <w:t>6</w:t>
      </w:r>
      <w:r w:rsidR="00B034FE" w:rsidRPr="00747451">
        <w:rPr>
          <w:sz w:val="26"/>
          <w:szCs w:val="26"/>
        </w:rPr>
        <w:t>.</w:t>
      </w:r>
      <w:r w:rsidR="00B034FE" w:rsidRPr="00747451">
        <w:rPr>
          <w:sz w:val="26"/>
          <w:szCs w:val="26"/>
        </w:rPr>
        <w:tab/>
      </w:r>
      <w:r w:rsidR="00B034FE" w:rsidRPr="00747451">
        <w:rPr>
          <w:sz w:val="26"/>
          <w:szCs w:val="26"/>
        </w:rPr>
        <w:tab/>
      </w:r>
      <w:r w:rsidR="007D68C4" w:rsidRPr="00747451">
        <w:rPr>
          <w:sz w:val="26"/>
          <w:szCs w:val="26"/>
        </w:rPr>
        <w:tab/>
      </w:r>
      <w:r w:rsidR="007C38CA">
        <w:rPr>
          <w:sz w:val="26"/>
          <w:szCs w:val="26"/>
        </w:rPr>
        <w:tab/>
      </w:r>
      <w:r w:rsidR="007C38CA">
        <w:rPr>
          <w:sz w:val="26"/>
          <w:szCs w:val="26"/>
        </w:rPr>
        <w:tab/>
      </w:r>
      <w:r w:rsidR="007D68C4" w:rsidRPr="00747451">
        <w:rPr>
          <w:sz w:val="26"/>
          <w:szCs w:val="26"/>
        </w:rPr>
        <w:t>Némethy Zoltán</w:t>
      </w:r>
      <w:r w:rsidR="00EF33A8" w:rsidRPr="00747451">
        <w:rPr>
          <w:sz w:val="26"/>
          <w:szCs w:val="26"/>
        </w:rPr>
        <w:t xml:space="preserve"> </w:t>
      </w:r>
    </w:p>
    <w:p w14:paraId="246100AA" w14:textId="045143BE" w:rsidR="007D68C4" w:rsidRPr="00747451" w:rsidRDefault="007C38CA" w:rsidP="00E049D3">
      <w:pPr>
        <w:tabs>
          <w:tab w:val="left" w:pos="709"/>
        </w:tabs>
        <w:autoSpaceDE w:val="0"/>
        <w:autoSpaceDN w:val="0"/>
        <w:ind w:left="284" w:right="-283" w:firstLine="708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F25B6A" w:rsidRPr="00747451">
        <w:rPr>
          <w:sz w:val="26"/>
          <w:szCs w:val="26"/>
        </w:rPr>
        <w:t xml:space="preserve">a </w:t>
      </w:r>
      <w:r w:rsidR="000D3D36" w:rsidRPr="00747451">
        <w:rPr>
          <w:sz w:val="26"/>
          <w:szCs w:val="26"/>
        </w:rPr>
        <w:t>t</w:t>
      </w:r>
      <w:r w:rsidR="003C1F3E" w:rsidRPr="00747451">
        <w:rPr>
          <w:sz w:val="26"/>
          <w:szCs w:val="26"/>
        </w:rPr>
        <w:t>agozat elnöke</w:t>
      </w:r>
    </w:p>
    <w:p w14:paraId="0B6785B1" w14:textId="0F19F63A" w:rsidR="00622C0E" w:rsidRDefault="00430489" w:rsidP="00E049D3">
      <w:pPr>
        <w:pStyle w:val="Szvegtrzsbehzssal2"/>
        <w:tabs>
          <w:tab w:val="num" w:pos="284"/>
          <w:tab w:val="left" w:pos="2127"/>
        </w:tabs>
        <w:ind w:left="-113" w:right="-283"/>
        <w:jc w:val="left"/>
        <w:rPr>
          <w:rFonts w:eastAsia="MS Mincho"/>
          <w:sz w:val="26"/>
          <w:szCs w:val="26"/>
          <w:lang w:val="hu-HU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8B326A" w:rsidRPr="00747451">
        <w:rPr>
          <w:rFonts w:eastAsia="MS Mincho"/>
          <w:sz w:val="26"/>
          <w:szCs w:val="26"/>
          <w:lang w:val="hu-HU"/>
        </w:rPr>
        <w:t>K</w:t>
      </w:r>
      <w:r w:rsidR="007D68C4" w:rsidRPr="00747451">
        <w:rPr>
          <w:rFonts w:eastAsia="MS Mincho"/>
          <w:sz w:val="26"/>
          <w:szCs w:val="26"/>
          <w:lang w:val="hu-HU"/>
        </w:rPr>
        <w:t>apják:</w:t>
      </w:r>
      <w:bookmarkStart w:id="11" w:name="_Hlk84158772"/>
      <w:r w:rsidR="008B326A" w:rsidRPr="00747451">
        <w:rPr>
          <w:rFonts w:eastAsia="MS Mincho"/>
          <w:sz w:val="26"/>
          <w:szCs w:val="26"/>
          <w:lang w:val="hu-HU"/>
        </w:rPr>
        <w:tab/>
      </w:r>
      <w:r w:rsidR="007C38CA">
        <w:rPr>
          <w:rFonts w:eastAsia="MS Mincho"/>
          <w:sz w:val="26"/>
          <w:szCs w:val="26"/>
          <w:lang w:val="hu-HU"/>
        </w:rPr>
        <w:tab/>
      </w:r>
      <w:r w:rsidR="0041627F" w:rsidRPr="00747451">
        <w:rPr>
          <w:rFonts w:eastAsia="MS Mincho"/>
          <w:sz w:val="26"/>
          <w:szCs w:val="26"/>
          <w:lang w:val="hu-HU"/>
        </w:rPr>
        <w:t>Büki Gábor</w:t>
      </w:r>
      <w:r w:rsidR="0041627F" w:rsidRPr="00747451">
        <w:rPr>
          <w:rFonts w:eastAsia="MS Mincho"/>
          <w:sz w:val="26"/>
          <w:szCs w:val="26"/>
          <w:lang w:val="hu-HU"/>
        </w:rPr>
        <w:tab/>
      </w:r>
      <w:r w:rsidR="005422B8" w:rsidRPr="00747451">
        <w:rPr>
          <w:rFonts w:eastAsia="MS Mincho"/>
          <w:sz w:val="26"/>
          <w:szCs w:val="26"/>
          <w:lang w:val="hu-HU"/>
        </w:rPr>
        <w:tab/>
      </w:r>
      <w:r w:rsidR="00622C0E" w:rsidRPr="00747451">
        <w:rPr>
          <w:rFonts w:eastAsia="MS Mincho"/>
          <w:sz w:val="26"/>
          <w:szCs w:val="26"/>
          <w:lang w:val="hu-HU"/>
        </w:rPr>
        <w:t>Gyimesi András Dr.</w:t>
      </w:r>
      <w:r w:rsidR="00622C0E">
        <w:rPr>
          <w:rFonts w:eastAsia="MS Mincho"/>
          <w:sz w:val="26"/>
          <w:szCs w:val="26"/>
          <w:lang w:val="hu-HU"/>
        </w:rPr>
        <w:tab/>
      </w:r>
      <w:r w:rsidR="00622C0E">
        <w:rPr>
          <w:rFonts w:eastAsia="MS Mincho"/>
          <w:sz w:val="26"/>
          <w:szCs w:val="26"/>
          <w:lang w:val="hu-HU"/>
        </w:rPr>
        <w:tab/>
      </w:r>
      <w:r w:rsidR="00622C0E" w:rsidRPr="00747451">
        <w:rPr>
          <w:rFonts w:eastAsia="MS Mincho"/>
          <w:sz w:val="26"/>
          <w:szCs w:val="26"/>
          <w:lang w:val="hu-HU"/>
        </w:rPr>
        <w:t>Gyökér Imre</w:t>
      </w:r>
      <w:r w:rsidR="00622C0E" w:rsidRPr="00747451">
        <w:rPr>
          <w:rFonts w:eastAsia="MS Mincho"/>
          <w:sz w:val="26"/>
          <w:szCs w:val="26"/>
          <w:lang w:val="hu-HU"/>
        </w:rPr>
        <w:tab/>
      </w:r>
    </w:p>
    <w:p w14:paraId="50AD5DAD" w14:textId="77777777" w:rsidR="007C38CA" w:rsidRDefault="00622C0E" w:rsidP="00E049D3">
      <w:pPr>
        <w:pStyle w:val="Szvegtrzsbehzssal2"/>
        <w:tabs>
          <w:tab w:val="num" w:pos="284"/>
          <w:tab w:val="left" w:pos="2127"/>
        </w:tabs>
        <w:ind w:left="-113" w:right="-283"/>
        <w:jc w:val="left"/>
        <w:rPr>
          <w:rFonts w:eastAsia="MS Mincho"/>
          <w:sz w:val="26"/>
          <w:szCs w:val="26"/>
          <w:lang w:val="hu-HU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9329B0" w:rsidRPr="00747451">
        <w:rPr>
          <w:rFonts w:eastAsia="MS Mincho"/>
          <w:sz w:val="26"/>
          <w:szCs w:val="26"/>
          <w:lang w:val="hu-HU"/>
        </w:rPr>
        <w:t>Honvári Gábor</w:t>
      </w:r>
      <w:r w:rsidR="009329B0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9329B0" w:rsidRPr="00747451">
        <w:rPr>
          <w:rFonts w:eastAsia="MS Mincho"/>
          <w:sz w:val="26"/>
          <w:szCs w:val="26"/>
          <w:lang w:val="hu-HU"/>
        </w:rPr>
        <w:t>Kása László dr.</w:t>
      </w:r>
      <w:r w:rsidR="00747451">
        <w:rPr>
          <w:rFonts w:eastAsia="MS Mincho"/>
          <w:sz w:val="26"/>
          <w:szCs w:val="26"/>
          <w:lang w:val="hu-HU"/>
        </w:rPr>
        <w:tab/>
      </w:r>
      <w:r w:rsidR="007D68C4" w:rsidRPr="00747451">
        <w:rPr>
          <w:rFonts w:eastAsia="MS Mincho"/>
          <w:sz w:val="26"/>
          <w:szCs w:val="26"/>
          <w:lang w:val="hu-HU"/>
        </w:rPr>
        <w:t>Koltai Henrik</w:t>
      </w:r>
      <w:r w:rsidR="007D68C4" w:rsidRPr="00747451"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7D68C4" w:rsidRPr="00747451">
        <w:rPr>
          <w:rFonts w:eastAsia="MS Mincho"/>
          <w:sz w:val="26"/>
          <w:szCs w:val="26"/>
          <w:lang w:val="hu-HU"/>
        </w:rPr>
        <w:t>Némethy Zoltán</w:t>
      </w:r>
    </w:p>
    <w:p w14:paraId="79F663B9" w14:textId="596AF59F" w:rsidR="00430489" w:rsidRDefault="007C38CA" w:rsidP="00E049D3">
      <w:pPr>
        <w:pStyle w:val="Szvegtrzsbehzssal2"/>
        <w:tabs>
          <w:tab w:val="num" w:pos="284"/>
          <w:tab w:val="left" w:pos="2127"/>
        </w:tabs>
        <w:ind w:left="-113" w:right="-283"/>
        <w:jc w:val="left"/>
        <w:rPr>
          <w:rFonts w:eastAsia="MS Mincho"/>
          <w:sz w:val="26"/>
          <w:szCs w:val="26"/>
          <w:lang w:val="hu-HU"/>
        </w:rPr>
      </w:pPr>
      <w:r>
        <w:rPr>
          <w:rFonts w:eastAsia="MS Mincho"/>
          <w:sz w:val="26"/>
          <w:szCs w:val="26"/>
          <w:lang w:val="hu-HU"/>
        </w:rPr>
        <w:tab/>
      </w:r>
      <w:r>
        <w:rPr>
          <w:rFonts w:eastAsia="MS Mincho"/>
          <w:sz w:val="26"/>
          <w:szCs w:val="26"/>
          <w:lang w:val="hu-HU"/>
        </w:rPr>
        <w:tab/>
      </w:r>
      <w:r w:rsidR="009329B0" w:rsidRPr="00747451">
        <w:rPr>
          <w:rFonts w:eastAsia="MS Mincho"/>
          <w:sz w:val="26"/>
          <w:szCs w:val="26"/>
          <w:lang w:val="hu-HU"/>
        </w:rPr>
        <w:t>Sül</w:t>
      </w:r>
      <w:r w:rsidR="00FC2850" w:rsidRPr="00747451">
        <w:rPr>
          <w:rFonts w:eastAsia="MS Mincho"/>
          <w:sz w:val="26"/>
          <w:szCs w:val="26"/>
          <w:lang w:val="hu-HU"/>
        </w:rPr>
        <w:t>l</w:t>
      </w:r>
      <w:r w:rsidR="009329B0" w:rsidRPr="00747451">
        <w:rPr>
          <w:rFonts w:eastAsia="MS Mincho"/>
          <w:sz w:val="26"/>
          <w:szCs w:val="26"/>
          <w:lang w:val="hu-HU"/>
        </w:rPr>
        <w:t>e Miklós</w:t>
      </w:r>
      <w:r w:rsidR="00D65D00" w:rsidRPr="00747451">
        <w:rPr>
          <w:rFonts w:eastAsia="MS Mincho"/>
          <w:sz w:val="26"/>
          <w:szCs w:val="26"/>
          <w:lang w:val="hu-HU"/>
        </w:rPr>
        <w:tab/>
      </w:r>
      <w:r w:rsidR="00430489">
        <w:rPr>
          <w:rFonts w:eastAsia="MS Mincho"/>
          <w:sz w:val="26"/>
          <w:szCs w:val="26"/>
          <w:lang w:val="hu-HU"/>
        </w:rPr>
        <w:tab/>
      </w:r>
      <w:r w:rsidR="008B326A" w:rsidRPr="00747451">
        <w:rPr>
          <w:rFonts w:eastAsia="MS Mincho"/>
          <w:sz w:val="26"/>
          <w:szCs w:val="26"/>
          <w:lang w:val="hu-HU"/>
        </w:rPr>
        <w:t>Szőllőssy Gábor</w:t>
      </w:r>
      <w:r w:rsidR="009F50E6" w:rsidRPr="00747451">
        <w:rPr>
          <w:rFonts w:eastAsia="MS Mincho"/>
          <w:sz w:val="26"/>
          <w:szCs w:val="26"/>
          <w:lang w:val="hu-HU"/>
        </w:rPr>
        <w:t xml:space="preserve"> </w:t>
      </w:r>
      <w:r w:rsidR="009F50E6" w:rsidRPr="00747451">
        <w:rPr>
          <w:rFonts w:eastAsia="MS Mincho"/>
          <w:sz w:val="26"/>
          <w:szCs w:val="26"/>
          <w:lang w:val="hu-HU"/>
        </w:rPr>
        <w:tab/>
      </w:r>
      <w:r w:rsidR="00E51056" w:rsidRPr="00747451">
        <w:rPr>
          <w:rFonts w:eastAsia="MS Mincho"/>
          <w:sz w:val="26"/>
          <w:szCs w:val="26"/>
          <w:lang w:val="hu-HU"/>
        </w:rPr>
        <w:t>Kácser Zoltán</w:t>
      </w:r>
      <w:r w:rsidR="00BD4C98" w:rsidRPr="00747451">
        <w:rPr>
          <w:rFonts w:eastAsia="MS Mincho"/>
          <w:sz w:val="26"/>
          <w:szCs w:val="26"/>
          <w:lang w:val="hu-HU"/>
        </w:rPr>
        <w:tab/>
      </w:r>
      <w:r w:rsidR="00622C0E">
        <w:rPr>
          <w:rFonts w:eastAsia="MS Mincho"/>
          <w:sz w:val="26"/>
          <w:szCs w:val="26"/>
          <w:lang w:val="hu-HU"/>
        </w:rPr>
        <w:tab/>
      </w:r>
      <w:r w:rsidR="00E31BDE" w:rsidRPr="00747451">
        <w:rPr>
          <w:rFonts w:eastAsia="MS Mincho"/>
          <w:sz w:val="26"/>
          <w:szCs w:val="26"/>
          <w:lang w:val="hu-HU"/>
        </w:rPr>
        <w:t>Kováts Attila</w:t>
      </w:r>
      <w:bookmarkEnd w:id="11"/>
    </w:p>
    <w:p w14:paraId="64343879" w14:textId="7C8FD983" w:rsidR="00450132" w:rsidRDefault="00622C0E" w:rsidP="00E049D3">
      <w:pPr>
        <w:pStyle w:val="Szvegtrzsbehzssal2"/>
        <w:tabs>
          <w:tab w:val="num" w:pos="284"/>
          <w:tab w:val="left" w:pos="2127"/>
        </w:tabs>
        <w:ind w:left="-113" w:right="-283"/>
        <w:jc w:val="left"/>
        <w:rPr>
          <w:sz w:val="26"/>
          <w:szCs w:val="26"/>
          <w:lang w:eastAsia="hu-HU"/>
        </w:rPr>
      </w:pPr>
      <w:r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>Juhász József</w:t>
      </w:r>
      <w:r w:rsidR="00430489">
        <w:rPr>
          <w:rFonts w:eastAsia="MS Mincho"/>
          <w:sz w:val="26"/>
          <w:szCs w:val="26"/>
        </w:rPr>
        <w:tab/>
      </w:r>
      <w:r w:rsidR="004B4763" w:rsidRPr="00747451"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>Veres Sándor</w:t>
      </w:r>
      <w:r w:rsidR="00BD4C98" w:rsidRPr="00747451">
        <w:rPr>
          <w:rFonts w:eastAsia="MS Mincho"/>
          <w:sz w:val="26"/>
          <w:szCs w:val="26"/>
        </w:rPr>
        <w:tab/>
      </w:r>
      <w:r w:rsidR="00BD4C98" w:rsidRPr="00747451">
        <w:rPr>
          <w:rFonts w:eastAsia="MS Mincho"/>
          <w:sz w:val="26"/>
          <w:szCs w:val="26"/>
        </w:rPr>
        <w:tab/>
      </w:r>
      <w:bookmarkStart w:id="12" w:name="_Hlk152166430"/>
      <w:r w:rsidR="004B4763" w:rsidRPr="00747451">
        <w:rPr>
          <w:rFonts w:eastAsia="MS Mincho"/>
          <w:sz w:val="26"/>
          <w:szCs w:val="26"/>
        </w:rPr>
        <w:t>Zala</w:t>
      </w:r>
      <w:r w:rsidR="00316181" w:rsidRPr="00747451">
        <w:rPr>
          <w:rFonts w:eastAsia="MS Mincho"/>
          <w:sz w:val="26"/>
          <w:szCs w:val="26"/>
        </w:rPr>
        <w:t>y</w:t>
      </w:r>
      <w:r w:rsidR="004B4763" w:rsidRPr="00747451">
        <w:rPr>
          <w:rFonts w:eastAsia="MS Mincho"/>
          <w:sz w:val="26"/>
          <w:szCs w:val="26"/>
        </w:rPr>
        <w:t xml:space="preserve"> Virág</w:t>
      </w:r>
      <w:r w:rsidR="004B4763" w:rsidRPr="00747451">
        <w:rPr>
          <w:rFonts w:eastAsia="MS Mincho"/>
          <w:sz w:val="26"/>
          <w:szCs w:val="26"/>
        </w:rPr>
        <w:tab/>
      </w:r>
      <w:r w:rsidR="007A04D3" w:rsidRPr="00747451">
        <w:rPr>
          <w:rFonts w:eastAsia="MS Mincho"/>
          <w:sz w:val="26"/>
          <w:szCs w:val="26"/>
        </w:rPr>
        <w:t xml:space="preserve"> </w:t>
      </w:r>
      <w:r w:rsidR="003E01E1" w:rsidRPr="00747451">
        <w:rPr>
          <w:rFonts w:eastAsia="MS Mincho"/>
          <w:sz w:val="26"/>
          <w:szCs w:val="26"/>
        </w:rPr>
        <w:tab/>
      </w:r>
      <w:r>
        <w:rPr>
          <w:rFonts w:eastAsia="MS Mincho"/>
          <w:sz w:val="26"/>
          <w:szCs w:val="26"/>
        </w:rPr>
        <w:tab/>
      </w:r>
      <w:r w:rsidR="007B1521" w:rsidRPr="00747451">
        <w:rPr>
          <w:rFonts w:eastAsia="MS Mincho"/>
          <w:sz w:val="26"/>
          <w:szCs w:val="26"/>
        </w:rPr>
        <w:t>Gőz Mihály</w:t>
      </w:r>
      <w:r w:rsidR="003E01E1" w:rsidRPr="00747451">
        <w:rPr>
          <w:rFonts w:eastAsia="MS Mincho"/>
          <w:sz w:val="26"/>
          <w:szCs w:val="26"/>
        </w:rPr>
        <w:t>.</w:t>
      </w:r>
      <w:r w:rsidR="00A47F51" w:rsidRPr="00747451">
        <w:rPr>
          <w:sz w:val="26"/>
          <w:szCs w:val="26"/>
          <w:lang w:eastAsia="hu-HU"/>
        </w:rPr>
        <w:t xml:space="preserve"> </w:t>
      </w:r>
    </w:p>
    <w:p w14:paraId="5BFD3765" w14:textId="77777777" w:rsidR="00C4171D" w:rsidRDefault="00C4171D" w:rsidP="00E049D3">
      <w:pPr>
        <w:pStyle w:val="Szvegtrzsbehzssal2"/>
        <w:tabs>
          <w:tab w:val="num" w:pos="284"/>
          <w:tab w:val="left" w:pos="2127"/>
        </w:tabs>
        <w:ind w:left="-113" w:right="-283"/>
        <w:jc w:val="left"/>
        <w:rPr>
          <w:sz w:val="26"/>
          <w:szCs w:val="26"/>
          <w:lang w:eastAsia="hu-HU"/>
        </w:rPr>
      </w:pPr>
    </w:p>
    <w:p w14:paraId="1E99BB83" w14:textId="77777777" w:rsidR="00C4171D" w:rsidRPr="00C4171D" w:rsidRDefault="00C4171D" w:rsidP="00C4171D">
      <w:pPr>
        <w:pStyle w:val="Szvegtrzsbehzssal2"/>
        <w:tabs>
          <w:tab w:val="num" w:pos="284"/>
        </w:tabs>
        <w:ind w:left="510" w:right="-283"/>
        <w:jc w:val="left"/>
        <w:rPr>
          <w:i/>
          <w:iCs/>
          <w:sz w:val="26"/>
          <w:szCs w:val="26"/>
          <w:lang w:eastAsia="hu-HU"/>
        </w:rPr>
      </w:pPr>
    </w:p>
    <w:tbl>
      <w:tblPr>
        <w:tblW w:w="9072" w:type="dxa"/>
        <w:tblInd w:w="4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2"/>
        <w:gridCol w:w="856"/>
        <w:gridCol w:w="3982"/>
        <w:gridCol w:w="3582"/>
      </w:tblGrid>
      <w:tr w:rsidR="00C4171D" w:rsidRPr="00C4171D" w14:paraId="0250A51B" w14:textId="77777777" w:rsidTr="00C4171D">
        <w:trPr>
          <w:trHeight w:val="1217"/>
        </w:trPr>
        <w:tc>
          <w:tcPr>
            <w:tcW w:w="9072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078A4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32"/>
                <w:lang w:eastAsia="hu-HU"/>
              </w:rPr>
            </w:pPr>
            <w:bookmarkStart w:id="13" w:name="_Hlk198548071"/>
            <w:bookmarkEnd w:id="12"/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32"/>
                <w:lang w:eastAsia="hu-HU"/>
              </w:rPr>
              <w:lastRenderedPageBreak/>
              <w:t>XXXII. Nemzetközi Felvonó konferencia program</w:t>
            </w: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32"/>
                <w:szCs w:val="32"/>
                <w:lang w:eastAsia="hu-HU"/>
              </w:rPr>
              <w:br/>
              <w:t>Meglévő felvonók műszaki állapotának javítása</w:t>
            </w:r>
          </w:p>
        </w:tc>
      </w:tr>
      <w:tr w:rsidR="00C4171D" w:rsidRPr="00C4171D" w14:paraId="62EEAF17" w14:textId="77777777" w:rsidTr="00C4171D">
        <w:trPr>
          <w:trHeight w:val="393"/>
        </w:trPr>
        <w:tc>
          <w:tcPr>
            <w:tcW w:w="9072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DAB215" w14:textId="01012851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2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2"/>
                <w:lang w:eastAsia="hu-HU"/>
              </w:rPr>
              <w:t xml:space="preserve">Helyszín: Park Hotel, 3300 Eger, Szálloda u. 3  </w:t>
            </w:r>
          </w:p>
        </w:tc>
      </w:tr>
      <w:tr w:rsidR="00C4171D" w:rsidRPr="00C4171D" w14:paraId="50F3920F" w14:textId="77777777" w:rsidTr="00C4171D">
        <w:trPr>
          <w:trHeight w:val="317"/>
        </w:trPr>
        <w:tc>
          <w:tcPr>
            <w:tcW w:w="907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9BFDFA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  <w:br/>
              <w:t xml:space="preserve">Felvonó modernizálása </w:t>
            </w:r>
          </w:p>
        </w:tc>
      </w:tr>
      <w:tr w:rsidR="00C4171D" w:rsidRPr="00C4171D" w14:paraId="0FCBB0BC" w14:textId="77777777" w:rsidTr="00C4171D">
        <w:trPr>
          <w:trHeight w:val="604"/>
        </w:trPr>
        <w:tc>
          <w:tcPr>
            <w:tcW w:w="549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37307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2025.06.12.csütörtök, reggel</w:t>
            </w: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br/>
              <w:t xml:space="preserve">Levezető elnök: Kováts Attila 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B88C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09C1A251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DFC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9:00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1D4E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9:30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61E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Megnyitás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405DD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 xml:space="preserve">Kováts Attila, </w:t>
            </w:r>
          </w:p>
        </w:tc>
      </w:tr>
      <w:tr w:rsidR="00C4171D" w:rsidRPr="00C4171D" w14:paraId="0A4B4619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CA549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9:30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DD3A3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10:20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E032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Aktualitások az iparszabályozás területén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198A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Dr. Cseh Gábor (NGM)</w:t>
            </w:r>
          </w:p>
        </w:tc>
      </w:tr>
      <w:tr w:rsidR="00C4171D" w:rsidRPr="00C4171D" w14:paraId="48220FC8" w14:textId="77777777" w:rsidTr="00C4171D">
        <w:trPr>
          <w:trHeight w:val="771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CDC5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10:20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EA6DD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44647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Szabványosítási tervek és stratégiák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8CB0B" w14:textId="120B5821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Szabó József főosztályvez.    Kámán Gergely szabv. man.  (MSZT)</w:t>
            </w:r>
          </w:p>
        </w:tc>
      </w:tr>
      <w:tr w:rsidR="00C4171D" w:rsidRPr="00C4171D" w14:paraId="3BCD27E1" w14:textId="77777777" w:rsidTr="00C4171D">
        <w:trPr>
          <w:trHeight w:val="405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43AA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A1D8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E67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161A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136DDAC2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FAA25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2B4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1FF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 xml:space="preserve">Aktualitások a MMK területén, 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6789C" w14:textId="701EC905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Némethy Zoltán</w:t>
            </w:r>
            <w:r w:rsidR="00014A88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 xml:space="preserve"> Aéf Tag. elnök</w:t>
            </w:r>
          </w:p>
        </w:tc>
      </w:tr>
      <w:tr w:rsidR="00C4171D" w:rsidRPr="00C4171D" w14:paraId="62E135E1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EF08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80CB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C268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Dijak átadása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F4B1B" w14:textId="55A3DEC0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Peiner József, Kováts Attila</w:t>
            </w:r>
          </w:p>
        </w:tc>
      </w:tr>
      <w:tr w:rsidR="00C4171D" w:rsidRPr="00C4171D" w14:paraId="47AF510E" w14:textId="77777777" w:rsidTr="00C4171D">
        <w:trPr>
          <w:trHeight w:val="514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CE83B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12:45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041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B18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  <w:t>E b é d s z ü n e 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662F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1821993C" w14:textId="77777777" w:rsidTr="00C4171D">
        <w:trPr>
          <w:trHeight w:val="680"/>
        </w:trPr>
        <w:tc>
          <w:tcPr>
            <w:tcW w:w="549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C5703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2025.06.12.csütörtök, délután</w:t>
            </w: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br/>
              <w:t>Levezető elnök: Makovsky Zsolt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D9CB5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C4171D" w:rsidRPr="00C4171D" w14:paraId="6584C329" w14:textId="77777777" w:rsidTr="00C4171D">
        <w:trPr>
          <w:trHeight w:val="514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3F3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68943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14:45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861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ELA aktualitások / Lengyel felvonó helyzet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1D7E8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Robert Wójcik, Oswald Jaroslav (Wittur Poland)</w:t>
            </w:r>
          </w:p>
        </w:tc>
      </w:tr>
      <w:tr w:rsidR="00C4171D" w:rsidRPr="00C4171D" w14:paraId="68CCDFE8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DA9B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14:45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2368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15:15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40C6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Épülettűz esetén használható felvonók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BA599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Antal Péter</w:t>
            </w:r>
          </w:p>
        </w:tc>
      </w:tr>
      <w:tr w:rsidR="00C4171D" w:rsidRPr="00C4171D" w14:paraId="17824B4B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B4E7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15:15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6D1C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B245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BIM szakkollégiumi tapasztalatok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E4ED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Büki Gábor</w:t>
            </w:r>
          </w:p>
        </w:tc>
      </w:tr>
      <w:tr w:rsidR="00C4171D" w:rsidRPr="00C4171D" w14:paraId="31D6DA42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F4BE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16:00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F6D4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F212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83E3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54A5FE20" w14:textId="77777777" w:rsidTr="00C4171D">
        <w:trPr>
          <w:trHeight w:val="771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E49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16:30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0C9F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18:30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195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Quo vadis AÉF tagozat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4344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Honvári Gábor, Sütő Ferenc, Szász Béla, Szabó Tamás, Kovács Zoltán, Gyökér Imre</w:t>
            </w:r>
          </w:p>
        </w:tc>
      </w:tr>
      <w:tr w:rsidR="00C4171D" w:rsidRPr="00C4171D" w14:paraId="44FEA61E" w14:textId="77777777" w:rsidTr="00C4171D">
        <w:trPr>
          <w:trHeight w:val="468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3014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19:00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48045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9A69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Cs w:val="24"/>
                <w:lang w:eastAsia="hu-HU"/>
              </w:rPr>
              <w:t>D í s z v a c s o r a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7D7C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0506F1F2" w14:textId="77777777" w:rsidTr="00C4171D">
        <w:trPr>
          <w:trHeight w:val="725"/>
        </w:trPr>
        <w:tc>
          <w:tcPr>
            <w:tcW w:w="549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37B42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2025.06.13.péntek</w:t>
            </w: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br/>
              <w:t>Levezető elnök: Sólyom András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70993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08A7E1C0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C847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8:30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A1D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9:30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BD5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Rokonszakmák - hasonló feladatok</w:t>
            </w:r>
          </w:p>
        </w:tc>
        <w:tc>
          <w:tcPr>
            <w:tcW w:w="358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C521A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Dr. Oplatka Gábor</w:t>
            </w:r>
          </w:p>
        </w:tc>
      </w:tr>
      <w:tr w:rsidR="00C4171D" w:rsidRPr="00C4171D" w14:paraId="368A58B7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C486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9:30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A15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75D8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Autóemelők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5BC0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Koltai Jenő</w:t>
            </w:r>
          </w:p>
        </w:tc>
      </w:tr>
      <w:tr w:rsidR="00C4171D" w:rsidRPr="00C4171D" w14:paraId="25685686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A42F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7D972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DAA7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Inteligens ajtó diagnosztika Meiler MiDrive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1EFC7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Baráth Zsolt (Meiller)</w:t>
            </w:r>
          </w:p>
        </w:tc>
      </w:tr>
      <w:tr w:rsidR="00C4171D" w:rsidRPr="00C4171D" w14:paraId="7F10F830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C131F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10:30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47D4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795E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PRISMA modernizációs megoldások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2CD7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Daniele Olivi (Prisma)</w:t>
            </w:r>
          </w:p>
        </w:tc>
      </w:tr>
      <w:tr w:rsidR="00C4171D" w:rsidRPr="00C4171D" w14:paraId="33F294A8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3ED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FCF3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DC241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K á v é s z ü n e t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82187E" w14:textId="77777777" w:rsidR="00C4171D" w:rsidRPr="00C4171D" w:rsidRDefault="00C4171D" w:rsidP="00C4171D">
            <w:pP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C4171D" w:rsidRPr="00C4171D" w14:paraId="08245EE1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DC6A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11:30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BA5E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12:10</w:t>
            </w:r>
          </w:p>
        </w:tc>
        <w:tc>
          <w:tcPr>
            <w:tcW w:w="39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94F3D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Személykíséretű teherfelvonók felújítása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19E57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Tóth Dániel</w:t>
            </w:r>
          </w:p>
        </w:tc>
      </w:tr>
      <w:tr w:rsidR="00C4171D" w:rsidRPr="00C4171D" w14:paraId="533F4227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872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12:10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68DF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12:20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BEB5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Online kiértékelés</w:t>
            </w:r>
          </w:p>
        </w:tc>
        <w:tc>
          <w:tcPr>
            <w:tcW w:w="35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E0E80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Makovsky Zsolt</w:t>
            </w:r>
          </w:p>
        </w:tc>
      </w:tr>
      <w:tr w:rsidR="00C4171D" w:rsidRPr="00C4171D" w14:paraId="2E25DCD4" w14:textId="77777777" w:rsidTr="00C4171D">
        <w:trPr>
          <w:trHeight w:val="257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9C376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12:20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51EC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8C3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Összefoglaló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3371A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Kováts Attila</w:t>
            </w:r>
          </w:p>
        </w:tc>
      </w:tr>
      <w:tr w:rsidR="00C4171D" w:rsidRPr="00C4171D" w14:paraId="2E68563D" w14:textId="77777777" w:rsidTr="00C4171D">
        <w:trPr>
          <w:trHeight w:val="405"/>
        </w:trPr>
        <w:tc>
          <w:tcPr>
            <w:tcW w:w="6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7892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12:30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F64C9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14:00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A54A7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 xml:space="preserve">E B É D </w:t>
            </w:r>
          </w:p>
        </w:tc>
        <w:tc>
          <w:tcPr>
            <w:tcW w:w="3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5E5825" w14:textId="77777777" w:rsidR="00C4171D" w:rsidRPr="00C4171D" w:rsidRDefault="00C4171D" w:rsidP="00C4171D">
            <w:pP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C4171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bookmarkEnd w:id="13"/>
    </w:tbl>
    <w:p w14:paraId="1436E60E" w14:textId="77777777" w:rsidR="00450132" w:rsidRDefault="00450132" w:rsidP="0029019E">
      <w:pPr>
        <w:rPr>
          <w:rFonts w:ascii="CIDFont+F1" w:hAnsi="CIDFont+F1" w:cs="CIDFont+F1"/>
          <w:sz w:val="19"/>
          <w:szCs w:val="19"/>
          <w:lang w:eastAsia="hu-HU"/>
        </w:rPr>
      </w:pPr>
    </w:p>
    <w:sectPr w:rsidR="00450132" w:rsidSect="00AF58EB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0E585" w14:textId="77777777" w:rsidR="00620DD0" w:rsidRDefault="00620DD0" w:rsidP="004B4D4D">
      <w:r>
        <w:separator/>
      </w:r>
    </w:p>
  </w:endnote>
  <w:endnote w:type="continuationSeparator" w:id="0">
    <w:p w14:paraId="3664B711" w14:textId="77777777" w:rsidR="00620DD0" w:rsidRDefault="00620DD0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46928" w14:textId="77777777" w:rsidR="00620DD0" w:rsidRDefault="00620DD0" w:rsidP="004B4D4D">
      <w:r>
        <w:separator/>
      </w:r>
    </w:p>
  </w:footnote>
  <w:footnote w:type="continuationSeparator" w:id="0">
    <w:p w14:paraId="729DDF37" w14:textId="77777777" w:rsidR="00620DD0" w:rsidRDefault="00620DD0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52B3BC4F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316181">
            <w:rPr>
              <w:b/>
              <w:sz w:val="22"/>
            </w:rPr>
            <w:t>5</w:t>
          </w:r>
          <w:r w:rsidR="00F22554">
            <w:rPr>
              <w:b/>
              <w:sz w:val="22"/>
            </w:rPr>
            <w:t xml:space="preserve">. </w:t>
          </w:r>
          <w:r w:rsidR="00316181">
            <w:rPr>
              <w:b/>
              <w:sz w:val="22"/>
            </w:rPr>
            <w:t>má</w:t>
          </w:r>
          <w:r w:rsidR="00A749E6">
            <w:rPr>
              <w:b/>
              <w:sz w:val="22"/>
            </w:rPr>
            <w:t>j</w:t>
          </w:r>
          <w:r w:rsidR="00316181">
            <w:rPr>
              <w:b/>
              <w:sz w:val="22"/>
            </w:rPr>
            <w:t>us</w:t>
          </w:r>
          <w:r w:rsidR="00C42CAB">
            <w:rPr>
              <w:b/>
              <w:sz w:val="22"/>
            </w:rPr>
            <w:t xml:space="preserve"> </w:t>
          </w:r>
          <w:r w:rsidR="00FF2068">
            <w:rPr>
              <w:b/>
              <w:sz w:val="22"/>
            </w:rPr>
            <w:t>27</w:t>
          </w:r>
          <w:r w:rsidR="00772A75">
            <w:rPr>
              <w:b/>
              <w:sz w:val="22"/>
            </w:rPr>
            <w:t>.</w:t>
          </w:r>
        </w:p>
        <w:p w14:paraId="1C230DB2" w14:textId="7B0B088F"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2C3431"/>
    <w:multiLevelType w:val="multilevel"/>
    <w:tmpl w:val="040E001F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359" w:hanging="432"/>
      </w:p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2295" w:hanging="648"/>
      </w:pPr>
    </w:lvl>
    <w:lvl w:ilvl="4">
      <w:start w:val="1"/>
      <w:numFmt w:val="decimal"/>
      <w:lvlText w:val="%1.%2.%3.%4.%5."/>
      <w:lvlJc w:val="left"/>
      <w:pPr>
        <w:ind w:left="2799" w:hanging="792"/>
      </w:pPr>
    </w:lvl>
    <w:lvl w:ilvl="5">
      <w:start w:val="1"/>
      <w:numFmt w:val="decimal"/>
      <w:lvlText w:val="%1.%2.%3.%4.%5.%6."/>
      <w:lvlJc w:val="left"/>
      <w:pPr>
        <w:ind w:left="3303" w:hanging="936"/>
      </w:pPr>
    </w:lvl>
    <w:lvl w:ilvl="6">
      <w:start w:val="1"/>
      <w:numFmt w:val="decimal"/>
      <w:lvlText w:val="%1.%2.%3.%4.%5.%6.%7."/>
      <w:lvlJc w:val="left"/>
      <w:pPr>
        <w:ind w:left="3807" w:hanging="1080"/>
      </w:pPr>
    </w:lvl>
    <w:lvl w:ilvl="7">
      <w:start w:val="1"/>
      <w:numFmt w:val="decimal"/>
      <w:lvlText w:val="%1.%2.%3.%4.%5.%6.%7.%8."/>
      <w:lvlJc w:val="left"/>
      <w:pPr>
        <w:ind w:left="4311" w:hanging="1224"/>
      </w:pPr>
    </w:lvl>
    <w:lvl w:ilvl="8">
      <w:start w:val="1"/>
      <w:numFmt w:val="decimal"/>
      <w:lvlText w:val="%1.%2.%3.%4.%5.%6.%7.%8.%9."/>
      <w:lvlJc w:val="left"/>
      <w:pPr>
        <w:ind w:left="4887" w:hanging="1440"/>
      </w:pPr>
    </w:lvl>
  </w:abstractNum>
  <w:num w:numId="1" w16cid:durableId="43988431">
    <w:abstractNumId w:val="0"/>
  </w:num>
  <w:num w:numId="2" w16cid:durableId="104471382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14A88"/>
    <w:rsid w:val="00020BD2"/>
    <w:rsid w:val="000228F6"/>
    <w:rsid w:val="000235DD"/>
    <w:rsid w:val="00032EA5"/>
    <w:rsid w:val="00035F81"/>
    <w:rsid w:val="000407C4"/>
    <w:rsid w:val="00042A53"/>
    <w:rsid w:val="00047A88"/>
    <w:rsid w:val="000508F8"/>
    <w:rsid w:val="00052634"/>
    <w:rsid w:val="00055011"/>
    <w:rsid w:val="00061DCD"/>
    <w:rsid w:val="0006391A"/>
    <w:rsid w:val="000639C2"/>
    <w:rsid w:val="000721CD"/>
    <w:rsid w:val="00074FF4"/>
    <w:rsid w:val="00085757"/>
    <w:rsid w:val="0008748A"/>
    <w:rsid w:val="000900B7"/>
    <w:rsid w:val="000B2F45"/>
    <w:rsid w:val="000B6C99"/>
    <w:rsid w:val="000C0F02"/>
    <w:rsid w:val="000C2442"/>
    <w:rsid w:val="000C2892"/>
    <w:rsid w:val="000C30B7"/>
    <w:rsid w:val="000C5C84"/>
    <w:rsid w:val="000D0024"/>
    <w:rsid w:val="000D310A"/>
    <w:rsid w:val="000D3D36"/>
    <w:rsid w:val="000E1512"/>
    <w:rsid w:val="000E59B2"/>
    <w:rsid w:val="000E627A"/>
    <w:rsid w:val="000E7C1C"/>
    <w:rsid w:val="000F1C96"/>
    <w:rsid w:val="00107F24"/>
    <w:rsid w:val="00116831"/>
    <w:rsid w:val="00117573"/>
    <w:rsid w:val="001200E4"/>
    <w:rsid w:val="00120891"/>
    <w:rsid w:val="00125661"/>
    <w:rsid w:val="001276FC"/>
    <w:rsid w:val="00130E0B"/>
    <w:rsid w:val="001316CB"/>
    <w:rsid w:val="00134724"/>
    <w:rsid w:val="0014411E"/>
    <w:rsid w:val="00144361"/>
    <w:rsid w:val="001457D0"/>
    <w:rsid w:val="00152CED"/>
    <w:rsid w:val="00157706"/>
    <w:rsid w:val="001615F9"/>
    <w:rsid w:val="00170E59"/>
    <w:rsid w:val="00183E4D"/>
    <w:rsid w:val="00193974"/>
    <w:rsid w:val="00196605"/>
    <w:rsid w:val="001A03E5"/>
    <w:rsid w:val="001B00AE"/>
    <w:rsid w:val="001B0D52"/>
    <w:rsid w:val="001B34D5"/>
    <w:rsid w:val="001B39DA"/>
    <w:rsid w:val="001B3EF3"/>
    <w:rsid w:val="001B4B3F"/>
    <w:rsid w:val="001B55F5"/>
    <w:rsid w:val="001C1324"/>
    <w:rsid w:val="001C1FC1"/>
    <w:rsid w:val="001C5EC5"/>
    <w:rsid w:val="001D0268"/>
    <w:rsid w:val="001D726C"/>
    <w:rsid w:val="001E0D31"/>
    <w:rsid w:val="001E4437"/>
    <w:rsid w:val="001E58C9"/>
    <w:rsid w:val="001E75D6"/>
    <w:rsid w:val="001F1B73"/>
    <w:rsid w:val="0020101B"/>
    <w:rsid w:val="00201903"/>
    <w:rsid w:val="002044BE"/>
    <w:rsid w:val="002053D0"/>
    <w:rsid w:val="00211944"/>
    <w:rsid w:val="00215CDC"/>
    <w:rsid w:val="002228C4"/>
    <w:rsid w:val="0022433F"/>
    <w:rsid w:val="00227236"/>
    <w:rsid w:val="00230FAC"/>
    <w:rsid w:val="0023580E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019E"/>
    <w:rsid w:val="002931AF"/>
    <w:rsid w:val="00293CDF"/>
    <w:rsid w:val="00296937"/>
    <w:rsid w:val="0029700C"/>
    <w:rsid w:val="00297567"/>
    <w:rsid w:val="002A3C3B"/>
    <w:rsid w:val="002B2947"/>
    <w:rsid w:val="002B583F"/>
    <w:rsid w:val="002C294B"/>
    <w:rsid w:val="002C38E8"/>
    <w:rsid w:val="002D2B87"/>
    <w:rsid w:val="002D3957"/>
    <w:rsid w:val="002D7F07"/>
    <w:rsid w:val="002E608B"/>
    <w:rsid w:val="002E73F4"/>
    <w:rsid w:val="002F0B2B"/>
    <w:rsid w:val="002F4BFC"/>
    <w:rsid w:val="002F63EE"/>
    <w:rsid w:val="002F7A79"/>
    <w:rsid w:val="00307196"/>
    <w:rsid w:val="0030734F"/>
    <w:rsid w:val="00307A1A"/>
    <w:rsid w:val="00316181"/>
    <w:rsid w:val="0032238D"/>
    <w:rsid w:val="003257CB"/>
    <w:rsid w:val="00335435"/>
    <w:rsid w:val="00335FF1"/>
    <w:rsid w:val="003419C8"/>
    <w:rsid w:val="00345E70"/>
    <w:rsid w:val="00347141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68C7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D5EDB"/>
    <w:rsid w:val="003E01E1"/>
    <w:rsid w:val="003E18D7"/>
    <w:rsid w:val="003E43FF"/>
    <w:rsid w:val="003E7393"/>
    <w:rsid w:val="003F3ED0"/>
    <w:rsid w:val="003F4269"/>
    <w:rsid w:val="003F74A8"/>
    <w:rsid w:val="00400B99"/>
    <w:rsid w:val="004062E1"/>
    <w:rsid w:val="0041194B"/>
    <w:rsid w:val="00413CB9"/>
    <w:rsid w:val="0041627F"/>
    <w:rsid w:val="0042402F"/>
    <w:rsid w:val="004256D4"/>
    <w:rsid w:val="00425ADF"/>
    <w:rsid w:val="004262A8"/>
    <w:rsid w:val="00426610"/>
    <w:rsid w:val="00430489"/>
    <w:rsid w:val="00431594"/>
    <w:rsid w:val="00437948"/>
    <w:rsid w:val="004411B3"/>
    <w:rsid w:val="0044353D"/>
    <w:rsid w:val="0044529C"/>
    <w:rsid w:val="0044663F"/>
    <w:rsid w:val="00447146"/>
    <w:rsid w:val="00450132"/>
    <w:rsid w:val="00451A85"/>
    <w:rsid w:val="00453957"/>
    <w:rsid w:val="00460026"/>
    <w:rsid w:val="0046361B"/>
    <w:rsid w:val="004653B7"/>
    <w:rsid w:val="00465F6B"/>
    <w:rsid w:val="004661D7"/>
    <w:rsid w:val="00472748"/>
    <w:rsid w:val="00473924"/>
    <w:rsid w:val="00475B57"/>
    <w:rsid w:val="00476EAB"/>
    <w:rsid w:val="004800C2"/>
    <w:rsid w:val="0048197D"/>
    <w:rsid w:val="00482B8C"/>
    <w:rsid w:val="00493826"/>
    <w:rsid w:val="00496956"/>
    <w:rsid w:val="00497953"/>
    <w:rsid w:val="00497C96"/>
    <w:rsid w:val="004A10BD"/>
    <w:rsid w:val="004A36C3"/>
    <w:rsid w:val="004A630F"/>
    <w:rsid w:val="004B2C39"/>
    <w:rsid w:val="004B2D52"/>
    <w:rsid w:val="004B4763"/>
    <w:rsid w:val="004B4D4D"/>
    <w:rsid w:val="004B5539"/>
    <w:rsid w:val="004C4BF8"/>
    <w:rsid w:val="004C6C5E"/>
    <w:rsid w:val="004D054E"/>
    <w:rsid w:val="004D584C"/>
    <w:rsid w:val="004E59E4"/>
    <w:rsid w:val="004F4A8B"/>
    <w:rsid w:val="00502D3B"/>
    <w:rsid w:val="00505185"/>
    <w:rsid w:val="0050591E"/>
    <w:rsid w:val="00510393"/>
    <w:rsid w:val="0051522B"/>
    <w:rsid w:val="00523144"/>
    <w:rsid w:val="005233E2"/>
    <w:rsid w:val="00526D07"/>
    <w:rsid w:val="00531A91"/>
    <w:rsid w:val="0053285D"/>
    <w:rsid w:val="005422B8"/>
    <w:rsid w:val="00545B25"/>
    <w:rsid w:val="00552769"/>
    <w:rsid w:val="00552FB8"/>
    <w:rsid w:val="00564E9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A6DAB"/>
    <w:rsid w:val="005B6139"/>
    <w:rsid w:val="005C433F"/>
    <w:rsid w:val="005C7CB7"/>
    <w:rsid w:val="005D2D33"/>
    <w:rsid w:val="005D79D9"/>
    <w:rsid w:val="005E3B21"/>
    <w:rsid w:val="005E3C1C"/>
    <w:rsid w:val="005E5FD0"/>
    <w:rsid w:val="005F47DB"/>
    <w:rsid w:val="005F695D"/>
    <w:rsid w:val="0060486A"/>
    <w:rsid w:val="006102BD"/>
    <w:rsid w:val="00612D00"/>
    <w:rsid w:val="00616432"/>
    <w:rsid w:val="00620865"/>
    <w:rsid w:val="00620DD0"/>
    <w:rsid w:val="00622C0E"/>
    <w:rsid w:val="00622EAC"/>
    <w:rsid w:val="0062759A"/>
    <w:rsid w:val="00634620"/>
    <w:rsid w:val="00635B4E"/>
    <w:rsid w:val="00640F5D"/>
    <w:rsid w:val="00650405"/>
    <w:rsid w:val="00656878"/>
    <w:rsid w:val="00660DF3"/>
    <w:rsid w:val="00661267"/>
    <w:rsid w:val="00665275"/>
    <w:rsid w:val="00670A3A"/>
    <w:rsid w:val="00675128"/>
    <w:rsid w:val="006832C6"/>
    <w:rsid w:val="00684394"/>
    <w:rsid w:val="0068456A"/>
    <w:rsid w:val="00687DC2"/>
    <w:rsid w:val="00690CDF"/>
    <w:rsid w:val="006915CC"/>
    <w:rsid w:val="00695AE7"/>
    <w:rsid w:val="006965F8"/>
    <w:rsid w:val="006977D1"/>
    <w:rsid w:val="006B0988"/>
    <w:rsid w:val="006B0FBC"/>
    <w:rsid w:val="006B27E4"/>
    <w:rsid w:val="006B3F66"/>
    <w:rsid w:val="006B47C5"/>
    <w:rsid w:val="006B5979"/>
    <w:rsid w:val="006D2027"/>
    <w:rsid w:val="006D52BF"/>
    <w:rsid w:val="006D5543"/>
    <w:rsid w:val="006D63B2"/>
    <w:rsid w:val="006E1186"/>
    <w:rsid w:val="006E1254"/>
    <w:rsid w:val="006E1E89"/>
    <w:rsid w:val="006E6162"/>
    <w:rsid w:val="006F0245"/>
    <w:rsid w:val="006F61D7"/>
    <w:rsid w:val="00702304"/>
    <w:rsid w:val="00702E5E"/>
    <w:rsid w:val="00703267"/>
    <w:rsid w:val="00706A56"/>
    <w:rsid w:val="00707DCA"/>
    <w:rsid w:val="007101C8"/>
    <w:rsid w:val="00712127"/>
    <w:rsid w:val="00713F7F"/>
    <w:rsid w:val="00723E12"/>
    <w:rsid w:val="00730757"/>
    <w:rsid w:val="00737F9F"/>
    <w:rsid w:val="00742A94"/>
    <w:rsid w:val="00746994"/>
    <w:rsid w:val="00747451"/>
    <w:rsid w:val="00752F32"/>
    <w:rsid w:val="00754447"/>
    <w:rsid w:val="00756334"/>
    <w:rsid w:val="00760967"/>
    <w:rsid w:val="00763FDD"/>
    <w:rsid w:val="007644C8"/>
    <w:rsid w:val="007645EB"/>
    <w:rsid w:val="00772A75"/>
    <w:rsid w:val="007734F6"/>
    <w:rsid w:val="00776A49"/>
    <w:rsid w:val="00777638"/>
    <w:rsid w:val="007777F0"/>
    <w:rsid w:val="007803E8"/>
    <w:rsid w:val="00782879"/>
    <w:rsid w:val="00786CD8"/>
    <w:rsid w:val="0078701A"/>
    <w:rsid w:val="007919E8"/>
    <w:rsid w:val="00791D1D"/>
    <w:rsid w:val="00792B55"/>
    <w:rsid w:val="00792C96"/>
    <w:rsid w:val="00792C9D"/>
    <w:rsid w:val="0079562F"/>
    <w:rsid w:val="00797C3B"/>
    <w:rsid w:val="007A04D3"/>
    <w:rsid w:val="007A2DB9"/>
    <w:rsid w:val="007A3428"/>
    <w:rsid w:val="007A3C56"/>
    <w:rsid w:val="007A78F8"/>
    <w:rsid w:val="007B0461"/>
    <w:rsid w:val="007B1521"/>
    <w:rsid w:val="007B28E2"/>
    <w:rsid w:val="007B33B3"/>
    <w:rsid w:val="007B732D"/>
    <w:rsid w:val="007C11E3"/>
    <w:rsid w:val="007C38CA"/>
    <w:rsid w:val="007C6782"/>
    <w:rsid w:val="007C6EE5"/>
    <w:rsid w:val="007D68C4"/>
    <w:rsid w:val="007E2835"/>
    <w:rsid w:val="007E5369"/>
    <w:rsid w:val="007E6C58"/>
    <w:rsid w:val="007F14D6"/>
    <w:rsid w:val="007F3E7D"/>
    <w:rsid w:val="007F5136"/>
    <w:rsid w:val="00802613"/>
    <w:rsid w:val="00804017"/>
    <w:rsid w:val="00806E26"/>
    <w:rsid w:val="008079A2"/>
    <w:rsid w:val="00833600"/>
    <w:rsid w:val="00833BDA"/>
    <w:rsid w:val="008525C5"/>
    <w:rsid w:val="0085534A"/>
    <w:rsid w:val="008571C3"/>
    <w:rsid w:val="008612B2"/>
    <w:rsid w:val="00865D1C"/>
    <w:rsid w:val="008723BA"/>
    <w:rsid w:val="00873A87"/>
    <w:rsid w:val="00876F47"/>
    <w:rsid w:val="00885860"/>
    <w:rsid w:val="008A161B"/>
    <w:rsid w:val="008A2C69"/>
    <w:rsid w:val="008A3490"/>
    <w:rsid w:val="008A3C88"/>
    <w:rsid w:val="008A7BC4"/>
    <w:rsid w:val="008B326A"/>
    <w:rsid w:val="008B535D"/>
    <w:rsid w:val="008B5846"/>
    <w:rsid w:val="008B74C9"/>
    <w:rsid w:val="008C0428"/>
    <w:rsid w:val="008C1236"/>
    <w:rsid w:val="008C158F"/>
    <w:rsid w:val="008C3D15"/>
    <w:rsid w:val="008C3F61"/>
    <w:rsid w:val="008C654B"/>
    <w:rsid w:val="008D15B2"/>
    <w:rsid w:val="008E1AC1"/>
    <w:rsid w:val="008E4D29"/>
    <w:rsid w:val="008F01E7"/>
    <w:rsid w:val="008F62B8"/>
    <w:rsid w:val="00901E0C"/>
    <w:rsid w:val="00904ECF"/>
    <w:rsid w:val="00906143"/>
    <w:rsid w:val="0090669A"/>
    <w:rsid w:val="0091271D"/>
    <w:rsid w:val="00913D00"/>
    <w:rsid w:val="0091505D"/>
    <w:rsid w:val="0091669B"/>
    <w:rsid w:val="0091765A"/>
    <w:rsid w:val="00920725"/>
    <w:rsid w:val="009258C4"/>
    <w:rsid w:val="009329B0"/>
    <w:rsid w:val="00942051"/>
    <w:rsid w:val="009424BE"/>
    <w:rsid w:val="0094257E"/>
    <w:rsid w:val="00951F82"/>
    <w:rsid w:val="00952C5A"/>
    <w:rsid w:val="0095401A"/>
    <w:rsid w:val="00955F4F"/>
    <w:rsid w:val="00956219"/>
    <w:rsid w:val="009578D1"/>
    <w:rsid w:val="009701F9"/>
    <w:rsid w:val="00976A19"/>
    <w:rsid w:val="009866B9"/>
    <w:rsid w:val="0099096F"/>
    <w:rsid w:val="00991589"/>
    <w:rsid w:val="009926A0"/>
    <w:rsid w:val="009A3521"/>
    <w:rsid w:val="009A4BEB"/>
    <w:rsid w:val="009A5374"/>
    <w:rsid w:val="009B21AB"/>
    <w:rsid w:val="009B51F0"/>
    <w:rsid w:val="009C443A"/>
    <w:rsid w:val="009C559F"/>
    <w:rsid w:val="009C55D9"/>
    <w:rsid w:val="009C7D29"/>
    <w:rsid w:val="009D0CF0"/>
    <w:rsid w:val="009E5455"/>
    <w:rsid w:val="009F2F32"/>
    <w:rsid w:val="009F50E6"/>
    <w:rsid w:val="00A015C3"/>
    <w:rsid w:val="00A0165F"/>
    <w:rsid w:val="00A04E9E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473AD"/>
    <w:rsid w:val="00A47F51"/>
    <w:rsid w:val="00A500D1"/>
    <w:rsid w:val="00A524ED"/>
    <w:rsid w:val="00A525B0"/>
    <w:rsid w:val="00A56BFC"/>
    <w:rsid w:val="00A749E6"/>
    <w:rsid w:val="00A82C24"/>
    <w:rsid w:val="00A87E1C"/>
    <w:rsid w:val="00A90931"/>
    <w:rsid w:val="00A924D3"/>
    <w:rsid w:val="00A956C5"/>
    <w:rsid w:val="00AA0630"/>
    <w:rsid w:val="00AA5150"/>
    <w:rsid w:val="00AA7FC7"/>
    <w:rsid w:val="00AB5E00"/>
    <w:rsid w:val="00AD48FE"/>
    <w:rsid w:val="00AD5E41"/>
    <w:rsid w:val="00AE003F"/>
    <w:rsid w:val="00AE2120"/>
    <w:rsid w:val="00AE5B79"/>
    <w:rsid w:val="00AF58EB"/>
    <w:rsid w:val="00AF61B1"/>
    <w:rsid w:val="00AF73CD"/>
    <w:rsid w:val="00B0191A"/>
    <w:rsid w:val="00B02F69"/>
    <w:rsid w:val="00B03138"/>
    <w:rsid w:val="00B034FE"/>
    <w:rsid w:val="00B03F42"/>
    <w:rsid w:val="00B1345E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70C6C"/>
    <w:rsid w:val="00B8718E"/>
    <w:rsid w:val="00B92BD0"/>
    <w:rsid w:val="00B94BC4"/>
    <w:rsid w:val="00BA29F7"/>
    <w:rsid w:val="00BA71B6"/>
    <w:rsid w:val="00BC50BC"/>
    <w:rsid w:val="00BD4C98"/>
    <w:rsid w:val="00BE342D"/>
    <w:rsid w:val="00BE7244"/>
    <w:rsid w:val="00BF1CD8"/>
    <w:rsid w:val="00BF3313"/>
    <w:rsid w:val="00BF7861"/>
    <w:rsid w:val="00C0103A"/>
    <w:rsid w:val="00C14C4B"/>
    <w:rsid w:val="00C20580"/>
    <w:rsid w:val="00C20757"/>
    <w:rsid w:val="00C27D18"/>
    <w:rsid w:val="00C32587"/>
    <w:rsid w:val="00C3271E"/>
    <w:rsid w:val="00C3709F"/>
    <w:rsid w:val="00C413AF"/>
    <w:rsid w:val="00C4171D"/>
    <w:rsid w:val="00C42CAB"/>
    <w:rsid w:val="00C6174C"/>
    <w:rsid w:val="00C61D0E"/>
    <w:rsid w:val="00C70B33"/>
    <w:rsid w:val="00C718FD"/>
    <w:rsid w:val="00C81890"/>
    <w:rsid w:val="00C91CE7"/>
    <w:rsid w:val="00C92794"/>
    <w:rsid w:val="00C92D73"/>
    <w:rsid w:val="00C974E8"/>
    <w:rsid w:val="00CA2B23"/>
    <w:rsid w:val="00CA39C4"/>
    <w:rsid w:val="00CA419B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CF5AD4"/>
    <w:rsid w:val="00CF67EA"/>
    <w:rsid w:val="00D01B79"/>
    <w:rsid w:val="00D15A09"/>
    <w:rsid w:val="00D22543"/>
    <w:rsid w:val="00D23E62"/>
    <w:rsid w:val="00D269A7"/>
    <w:rsid w:val="00D305E3"/>
    <w:rsid w:val="00D32026"/>
    <w:rsid w:val="00D329D5"/>
    <w:rsid w:val="00D37E6C"/>
    <w:rsid w:val="00D4195F"/>
    <w:rsid w:val="00D421AD"/>
    <w:rsid w:val="00D465F2"/>
    <w:rsid w:val="00D467BD"/>
    <w:rsid w:val="00D52BC0"/>
    <w:rsid w:val="00D563A5"/>
    <w:rsid w:val="00D57FB9"/>
    <w:rsid w:val="00D61977"/>
    <w:rsid w:val="00D63197"/>
    <w:rsid w:val="00D65D00"/>
    <w:rsid w:val="00D82607"/>
    <w:rsid w:val="00D82827"/>
    <w:rsid w:val="00D90338"/>
    <w:rsid w:val="00D939E2"/>
    <w:rsid w:val="00D94536"/>
    <w:rsid w:val="00DA1D17"/>
    <w:rsid w:val="00DA3E4B"/>
    <w:rsid w:val="00DA6AA5"/>
    <w:rsid w:val="00DB12B4"/>
    <w:rsid w:val="00DB3738"/>
    <w:rsid w:val="00DC2AE9"/>
    <w:rsid w:val="00DC4149"/>
    <w:rsid w:val="00DC4787"/>
    <w:rsid w:val="00DC5B64"/>
    <w:rsid w:val="00DC5FA7"/>
    <w:rsid w:val="00DD1214"/>
    <w:rsid w:val="00DD1B76"/>
    <w:rsid w:val="00DD5A39"/>
    <w:rsid w:val="00DF2702"/>
    <w:rsid w:val="00DF3359"/>
    <w:rsid w:val="00DF3D34"/>
    <w:rsid w:val="00DF6117"/>
    <w:rsid w:val="00E01109"/>
    <w:rsid w:val="00E0389A"/>
    <w:rsid w:val="00E03F0C"/>
    <w:rsid w:val="00E049D3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3740"/>
    <w:rsid w:val="00E36985"/>
    <w:rsid w:val="00E42193"/>
    <w:rsid w:val="00E46FE0"/>
    <w:rsid w:val="00E51056"/>
    <w:rsid w:val="00E55B15"/>
    <w:rsid w:val="00E74BBF"/>
    <w:rsid w:val="00E807B6"/>
    <w:rsid w:val="00E8511C"/>
    <w:rsid w:val="00E85B52"/>
    <w:rsid w:val="00E870C8"/>
    <w:rsid w:val="00E93010"/>
    <w:rsid w:val="00EA05E6"/>
    <w:rsid w:val="00EA54D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73F5"/>
    <w:rsid w:val="00F30B14"/>
    <w:rsid w:val="00F35CA2"/>
    <w:rsid w:val="00F37CA7"/>
    <w:rsid w:val="00F40446"/>
    <w:rsid w:val="00F43785"/>
    <w:rsid w:val="00F4560D"/>
    <w:rsid w:val="00F469F9"/>
    <w:rsid w:val="00F51DA3"/>
    <w:rsid w:val="00F53780"/>
    <w:rsid w:val="00F649BC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B524C"/>
    <w:rsid w:val="00FC2850"/>
    <w:rsid w:val="00FC4678"/>
    <w:rsid w:val="00FC4CFE"/>
    <w:rsid w:val="00FD4D2B"/>
    <w:rsid w:val="00FD7B47"/>
    <w:rsid w:val="00FE3D0C"/>
    <w:rsid w:val="00FF2068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val="x-none"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val="x-none"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4A36C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4264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3</cp:revision>
  <cp:lastPrinted>2025-05-26T10:02:00Z</cp:lastPrinted>
  <dcterms:created xsi:type="dcterms:W3CDTF">2025-05-26T10:04:00Z</dcterms:created>
  <dcterms:modified xsi:type="dcterms:W3CDTF">2025-05-26T10:14:00Z</dcterms:modified>
</cp:coreProperties>
</file>